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B" w:rsidRPr="00276E51" w:rsidRDefault="00770E5F" w:rsidP="002D296B">
      <w:pPr>
        <w:pStyle w:val="berschrift1"/>
        <w:spacing w:after="120" w:line="320" w:lineRule="exact"/>
        <w:rPr>
          <w:rFonts w:asciiTheme="minorHAnsi" w:hAnsiTheme="minorHAnsi" w:cstheme="minorHAnsi"/>
          <w:b/>
          <w:sz w:val="26"/>
          <w:szCs w:val="26"/>
          <w:lang w:val="en-US"/>
        </w:rPr>
      </w:pPr>
      <w:r>
        <w:rPr>
          <w:rFonts w:asciiTheme="minorHAnsi" w:hAnsiTheme="minorHAnsi" w:cstheme="minorHAnsi"/>
          <w:b/>
          <w:sz w:val="26"/>
          <w:szCs w:val="26"/>
          <w:lang w:val="en-US"/>
        </w:rPr>
        <w:t xml:space="preserve">Update-Log: </w:t>
      </w:r>
      <w:proofErr w:type="spellStart"/>
      <w:r>
        <w:rPr>
          <w:rFonts w:asciiTheme="minorHAnsi" w:hAnsiTheme="minorHAnsi" w:cstheme="minorHAnsi"/>
          <w:b/>
          <w:sz w:val="26"/>
          <w:szCs w:val="26"/>
          <w:lang w:val="en-US"/>
        </w:rPr>
        <w:t>Suche</w:t>
      </w:r>
      <w:proofErr w:type="spellEnd"/>
    </w:p>
    <w:p w:rsidR="00833172" w:rsidRDefault="009C5CF7" w:rsidP="00841DD6">
      <w:pPr>
        <w:rPr>
          <w:rFonts w:asciiTheme="minorHAnsi" w:eastAsiaTheme="majorEastAsia" w:hAnsiTheme="minorHAnsi" w:cstheme="minorHAnsi"/>
          <w:b/>
          <w:i/>
          <w:color w:val="365F91" w:themeColor="accent1" w:themeShade="BF"/>
          <w:sz w:val="22"/>
          <w:szCs w:val="22"/>
          <w:lang w:eastAsia="en-US"/>
        </w:rPr>
      </w:pPr>
      <w:r w:rsidRPr="00151AC5">
        <w:rPr>
          <w:rFonts w:asciiTheme="minorHAnsi" w:eastAsiaTheme="majorEastAsia" w:hAnsiTheme="minorHAnsi" w:cstheme="minorHAnsi"/>
          <w:color w:val="365F91" w:themeColor="accent1" w:themeShade="BF"/>
          <w:sz w:val="22"/>
          <w:szCs w:val="22"/>
          <w:lang w:val="en-US" w:eastAsia="en-US"/>
        </w:rPr>
        <w:t>(</w:t>
      </w:r>
      <w:r w:rsidR="00801627" w:rsidRPr="00151AC5">
        <w:rPr>
          <w:rFonts w:asciiTheme="minorHAnsi" w:eastAsiaTheme="majorEastAsia" w:hAnsiTheme="minorHAnsi" w:cstheme="minorHAnsi"/>
          <w:color w:val="365F91" w:themeColor="accent1" w:themeShade="BF"/>
          <w:sz w:val="22"/>
          <w:szCs w:val="22"/>
          <w:lang w:val="en-US" w:eastAsia="en-US"/>
        </w:rPr>
        <w:t>9.0-20</w:t>
      </w:r>
      <w:r w:rsidR="00D01B67">
        <w:rPr>
          <w:rFonts w:asciiTheme="minorHAnsi" w:eastAsiaTheme="majorEastAsia" w:hAnsiTheme="minorHAnsi" w:cstheme="minorHAnsi"/>
          <w:color w:val="365F91" w:themeColor="accent1" w:themeShade="BF"/>
          <w:sz w:val="22"/>
          <w:szCs w:val="22"/>
          <w:lang w:val="en-US" w:eastAsia="en-US"/>
        </w:rPr>
        <w:t>2</w:t>
      </w:r>
      <w:r w:rsidR="00A53ACE">
        <w:rPr>
          <w:rFonts w:asciiTheme="minorHAnsi" w:eastAsiaTheme="majorEastAsia" w:hAnsiTheme="minorHAnsi" w:cstheme="minorHAnsi"/>
          <w:color w:val="365F91" w:themeColor="accent1" w:themeShade="BF"/>
          <w:sz w:val="22"/>
          <w:szCs w:val="22"/>
          <w:lang w:val="en-US" w:eastAsia="en-US"/>
        </w:rPr>
        <w:t>1</w:t>
      </w:r>
      <w:r w:rsidR="00801627" w:rsidRPr="00151AC5">
        <w:rPr>
          <w:rFonts w:asciiTheme="minorHAnsi" w:eastAsiaTheme="majorEastAsia" w:hAnsiTheme="minorHAnsi" w:cstheme="minorHAnsi"/>
          <w:color w:val="365F91" w:themeColor="accent1" w:themeShade="BF"/>
          <w:sz w:val="22"/>
          <w:szCs w:val="22"/>
          <w:lang w:val="en-US" w:eastAsia="en-US"/>
        </w:rPr>
        <w:t>-</w:t>
      </w:r>
      <w:r w:rsidR="00770E5F">
        <w:rPr>
          <w:rFonts w:asciiTheme="minorHAnsi" w:eastAsiaTheme="majorEastAsia" w:hAnsiTheme="minorHAnsi" w:cstheme="minorHAnsi"/>
          <w:color w:val="365F91" w:themeColor="accent1" w:themeShade="BF"/>
          <w:sz w:val="22"/>
          <w:szCs w:val="22"/>
          <w:lang w:val="en-US" w:eastAsia="en-US"/>
        </w:rPr>
        <w:t>12</w:t>
      </w:r>
      <w:r w:rsidR="00801627" w:rsidRPr="00151AC5">
        <w:rPr>
          <w:rFonts w:asciiTheme="minorHAnsi" w:eastAsiaTheme="majorEastAsia" w:hAnsiTheme="minorHAnsi" w:cstheme="minorHAnsi"/>
          <w:color w:val="365F91" w:themeColor="accent1" w:themeShade="BF"/>
          <w:sz w:val="22"/>
          <w:szCs w:val="22"/>
          <w:lang w:val="en-US" w:eastAsia="en-US"/>
        </w:rPr>
        <w:t>-</w:t>
      </w:r>
      <w:r w:rsidR="00770E5F">
        <w:rPr>
          <w:rFonts w:asciiTheme="minorHAnsi" w:eastAsiaTheme="majorEastAsia" w:hAnsiTheme="minorHAnsi" w:cstheme="minorHAnsi"/>
          <w:color w:val="365F91" w:themeColor="accent1" w:themeShade="BF"/>
          <w:sz w:val="22"/>
          <w:szCs w:val="22"/>
          <w:lang w:val="en-US" w:eastAsia="en-US"/>
        </w:rPr>
        <w:t>02</w:t>
      </w:r>
      <w:proofErr w:type="gramStart"/>
      <w:r w:rsidRPr="00151AC5">
        <w:rPr>
          <w:rFonts w:asciiTheme="minorHAnsi" w:eastAsiaTheme="majorEastAsia" w:hAnsiTheme="minorHAnsi" w:cstheme="minorHAnsi"/>
          <w:color w:val="365F91" w:themeColor="accent1" w:themeShade="BF"/>
          <w:sz w:val="22"/>
          <w:szCs w:val="22"/>
          <w:lang w:val="en-US" w:eastAsia="en-US"/>
        </w:rPr>
        <w:t>)</w:t>
      </w:r>
      <w:proofErr w:type="gramEnd"/>
      <w:r w:rsidR="00841DD6">
        <w:rPr>
          <w:rFonts w:asciiTheme="minorHAnsi" w:eastAsiaTheme="majorEastAsia" w:hAnsiTheme="minorHAnsi" w:cstheme="minorHAnsi"/>
          <w:color w:val="365F91" w:themeColor="accent1" w:themeShade="BF"/>
          <w:sz w:val="22"/>
          <w:szCs w:val="22"/>
          <w:lang w:val="en-US" w:eastAsia="en-US"/>
        </w:rPr>
        <w:br/>
      </w:r>
      <w:r w:rsidR="00841DD6">
        <w:rPr>
          <w:rFonts w:asciiTheme="minorHAnsi" w:eastAsiaTheme="majorEastAsia" w:hAnsiTheme="minorHAnsi" w:cstheme="minorHAnsi"/>
          <w:color w:val="365F91" w:themeColor="accent1" w:themeShade="BF"/>
          <w:sz w:val="22"/>
          <w:szCs w:val="22"/>
          <w:lang w:val="en-US" w:eastAsia="en-US"/>
        </w:rPr>
        <w:br/>
      </w:r>
      <w:r w:rsidR="00833172" w:rsidRPr="00841DD6">
        <w:rPr>
          <w:rFonts w:asciiTheme="minorHAnsi" w:eastAsiaTheme="majorEastAsia" w:hAnsiTheme="minorHAnsi" w:cstheme="minorHAnsi"/>
          <w:b/>
          <w:i/>
          <w:color w:val="365F91" w:themeColor="accent1" w:themeShade="BF"/>
          <w:sz w:val="22"/>
          <w:szCs w:val="22"/>
          <w:lang w:eastAsia="en-US"/>
        </w:rPr>
        <w:t>Verbesserungen</w:t>
      </w:r>
    </w:p>
    <w:p w:rsidR="00841DD6" w:rsidRDefault="00841DD6" w:rsidP="00841DD6">
      <w:pPr>
        <w:rPr>
          <w:rFonts w:asciiTheme="minorHAnsi" w:eastAsiaTheme="majorEastAsia" w:hAnsiTheme="minorHAnsi" w:cstheme="minorHAnsi"/>
          <w:b/>
          <w:i/>
          <w:color w:val="365F91" w:themeColor="accent1" w:themeShade="BF"/>
          <w:sz w:val="22"/>
          <w:szCs w:val="22"/>
          <w:lang w:eastAsia="en-US"/>
        </w:rPr>
      </w:pPr>
    </w:p>
    <w:tbl>
      <w:tblPr>
        <w:tblStyle w:val="HelleSchattierung-Akzent1"/>
        <w:tblW w:w="0" w:type="auto"/>
        <w:tblLayout w:type="fixed"/>
        <w:tblLook w:val="04A0" w:firstRow="1" w:lastRow="0" w:firstColumn="1" w:lastColumn="0" w:noHBand="0" w:noVBand="1"/>
        <w:tblCaption w:val="Liste der Verbesserungen"/>
        <w:tblDescription w:val="Liste der Verbesserungen"/>
      </w:tblPr>
      <w:tblGrid>
        <w:gridCol w:w="2410"/>
        <w:gridCol w:w="6662"/>
      </w:tblGrid>
      <w:tr w:rsidR="00841DD6" w:rsidRPr="006209FC" w:rsidTr="00841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841DD6" w:rsidRPr="006209FC" w:rsidRDefault="00841DD6" w:rsidP="0071022A">
            <w:pPr>
              <w:spacing w:before="60" w:after="60"/>
              <w:rPr>
                <w:rFonts w:asciiTheme="minorHAnsi" w:hAnsiTheme="minorHAnsi" w:cstheme="minorHAnsi"/>
                <w:sz w:val="22"/>
                <w:szCs w:val="22"/>
                <w:lang w:eastAsia="en-US"/>
              </w:rPr>
            </w:pPr>
            <w:r w:rsidRPr="006209FC">
              <w:rPr>
                <w:rFonts w:asciiTheme="minorHAnsi" w:hAnsiTheme="minorHAnsi" w:cstheme="minorHAnsi"/>
                <w:sz w:val="22"/>
                <w:szCs w:val="22"/>
                <w:lang w:eastAsia="en-US"/>
              </w:rPr>
              <w:t>Modul</w:t>
            </w:r>
          </w:p>
        </w:tc>
        <w:tc>
          <w:tcPr>
            <w:tcW w:w="6662" w:type="dxa"/>
          </w:tcPr>
          <w:p w:rsidR="00841DD6" w:rsidRPr="006209FC" w:rsidRDefault="00841DD6" w:rsidP="0071022A">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209FC">
              <w:rPr>
                <w:rFonts w:asciiTheme="minorHAnsi" w:hAnsiTheme="minorHAnsi" w:cstheme="minorHAnsi"/>
                <w:sz w:val="22"/>
                <w:szCs w:val="22"/>
                <w:lang w:eastAsia="en-US"/>
              </w:rPr>
              <w:t>Verbesserung</w:t>
            </w:r>
          </w:p>
        </w:tc>
      </w:tr>
      <w:tr w:rsidR="00BA4342"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BA4342" w:rsidRDefault="0028397D" w:rsidP="0028397D">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Suche</w:t>
            </w:r>
          </w:p>
        </w:tc>
        <w:tc>
          <w:tcPr>
            <w:tcW w:w="6662" w:type="dxa"/>
          </w:tcPr>
          <w:p w:rsidR="007A671E" w:rsidRDefault="0028397D" w:rsidP="007A671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Die Suche wurde in Bezug auf die Relevanzkriterien nachjustiert. Angepasst wurden:</w:t>
            </w:r>
          </w:p>
          <w:p w:rsidR="00C24B12" w:rsidRDefault="00C24B12" w:rsidP="00C24B12">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24B12">
              <w:rPr>
                <w:rFonts w:asciiTheme="minorHAnsi" w:hAnsiTheme="minorHAnsi" w:cstheme="minorHAnsi"/>
                <w:sz w:val="22"/>
                <w:szCs w:val="22"/>
                <w:lang w:eastAsia="en-US"/>
              </w:rPr>
              <w:t>00_combisearch_d</w:t>
            </w:r>
          </w:p>
          <w:p w:rsidR="00C24B12" w:rsidRDefault="00C24B12" w:rsidP="00C24B12">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24B12">
              <w:rPr>
                <w:rFonts w:asciiTheme="minorHAnsi" w:hAnsiTheme="minorHAnsi" w:cstheme="minorHAnsi"/>
                <w:sz w:val="22"/>
                <w:szCs w:val="22"/>
                <w:lang w:eastAsia="en-US"/>
              </w:rPr>
              <w:t>02_html5_header_d</w:t>
            </w:r>
          </w:p>
          <w:p w:rsidR="00C24B12" w:rsidRDefault="00C24B12" w:rsidP="00C24B12">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24B12">
              <w:rPr>
                <w:rFonts w:asciiTheme="minorHAnsi" w:hAnsiTheme="minorHAnsi" w:cstheme="minorHAnsi"/>
                <w:sz w:val="22"/>
                <w:szCs w:val="22"/>
                <w:lang w:eastAsia="en-US"/>
              </w:rPr>
              <w:t>20_search_d</w:t>
            </w:r>
          </w:p>
          <w:p w:rsidR="00C24B12" w:rsidRDefault="00C24B12" w:rsidP="00C24B12">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24B12">
              <w:rPr>
                <w:rFonts w:asciiTheme="minorHAnsi" w:hAnsiTheme="minorHAnsi" w:cstheme="minorHAnsi"/>
                <w:sz w:val="22"/>
                <w:szCs w:val="22"/>
                <w:lang w:eastAsia="en-US"/>
              </w:rPr>
              <w:t>20_suche_d</w:t>
            </w:r>
          </w:p>
          <w:p w:rsidR="0028397D" w:rsidRPr="00F75397" w:rsidRDefault="00C24B12" w:rsidP="0028397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24B12">
              <w:rPr>
                <w:rFonts w:asciiTheme="minorHAnsi" w:hAnsiTheme="minorHAnsi" w:cstheme="minorHAnsi"/>
                <w:sz w:val="22"/>
                <w:szCs w:val="22"/>
                <w:lang w:eastAsia="en-US"/>
              </w:rPr>
              <w:t>02_header_d</w:t>
            </w:r>
          </w:p>
        </w:tc>
      </w:tr>
      <w:tr w:rsidR="00F75397"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F75397" w:rsidRPr="00F75397" w:rsidRDefault="00F75397" w:rsidP="0028397D">
            <w:pPr>
              <w:rPr>
                <w:rFonts w:asciiTheme="minorHAnsi" w:hAnsiTheme="minorHAnsi" w:cstheme="minorHAnsi"/>
                <w:b w:val="0"/>
                <w:sz w:val="22"/>
                <w:szCs w:val="22"/>
                <w:lang w:eastAsia="en-US"/>
              </w:rPr>
            </w:pPr>
            <w:r w:rsidRPr="00F75397">
              <w:rPr>
                <w:rFonts w:asciiTheme="minorHAnsi" w:hAnsiTheme="minorHAnsi" w:cstheme="minorHAnsi"/>
                <w:b w:val="0"/>
                <w:sz w:val="22"/>
                <w:szCs w:val="22"/>
                <w:lang w:eastAsia="en-US"/>
              </w:rPr>
              <w:t>Menü, Mobilansicht</w:t>
            </w:r>
          </w:p>
        </w:tc>
        <w:tc>
          <w:tcPr>
            <w:tcW w:w="6662" w:type="dxa"/>
          </w:tcPr>
          <w:p w:rsidR="00F75397" w:rsidRPr="00F75397" w:rsidRDefault="00F75397" w:rsidP="00F753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75397">
              <w:rPr>
                <w:rFonts w:asciiTheme="minorHAnsi" w:hAnsiTheme="minorHAnsi" w:cstheme="minorHAnsi"/>
                <w:sz w:val="22"/>
                <w:szCs w:val="22"/>
                <w:lang w:eastAsia="en-US"/>
              </w:rPr>
              <w:t>In der Mobilansicht des Menüs wurden unterhalb der eigentlichen Menüpunkte auch Menüpunkte und Inhalte der Fußnavigation angezeigt, sowie die Links zu den Kurzvorstellungen in Gebärdensprache und in Leichter Sprache. Dies wurde angepasst durch: /</w:t>
            </w:r>
            <w:proofErr w:type="spellStart"/>
            <w:r w:rsidRPr="00F75397">
              <w:rPr>
                <w:rFonts w:asciiTheme="minorHAnsi" w:hAnsiTheme="minorHAnsi" w:cstheme="minorHAnsi"/>
                <w:sz w:val="22"/>
                <w:szCs w:val="22"/>
                <w:lang w:eastAsia="en-US"/>
              </w:rPr>
              <w:t>static</w:t>
            </w:r>
            <w:proofErr w:type="spellEnd"/>
            <w:r w:rsidRPr="00F75397">
              <w:rPr>
                <w:rFonts w:asciiTheme="minorHAnsi" w:hAnsiTheme="minorHAnsi" w:cstheme="minorHAnsi"/>
                <w:sz w:val="22"/>
                <w:szCs w:val="22"/>
                <w:lang w:eastAsia="en-US"/>
              </w:rPr>
              <w:t>/</w:t>
            </w:r>
            <w:proofErr w:type="spellStart"/>
            <w:r w:rsidRPr="00F75397">
              <w:rPr>
                <w:rFonts w:asciiTheme="minorHAnsi" w:hAnsiTheme="minorHAnsi" w:cstheme="minorHAnsi"/>
                <w:sz w:val="22"/>
                <w:szCs w:val="22"/>
                <w:lang w:eastAsia="en-US"/>
              </w:rPr>
              <w:t>js</w:t>
            </w:r>
            <w:proofErr w:type="spellEnd"/>
            <w:r w:rsidRPr="00F75397">
              <w:rPr>
                <w:rFonts w:asciiTheme="minorHAnsi" w:hAnsiTheme="minorHAnsi" w:cstheme="minorHAnsi"/>
                <w:sz w:val="22"/>
                <w:szCs w:val="22"/>
                <w:lang w:eastAsia="en-US"/>
              </w:rPr>
              <w:t>/html5/ext.js</w:t>
            </w:r>
          </w:p>
        </w:tc>
      </w:tr>
      <w:tr w:rsidR="00ED0E13"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ED0E13" w:rsidRPr="00ED0E13" w:rsidRDefault="00ED0E13" w:rsidP="0028397D">
            <w:pPr>
              <w:rPr>
                <w:rFonts w:asciiTheme="minorHAnsi" w:hAnsiTheme="minorHAnsi" w:cstheme="minorHAnsi"/>
                <w:b w:val="0"/>
                <w:sz w:val="22"/>
                <w:szCs w:val="22"/>
                <w:lang w:eastAsia="en-US"/>
              </w:rPr>
            </w:pPr>
            <w:r w:rsidRPr="00ED0E13">
              <w:rPr>
                <w:rFonts w:asciiTheme="minorHAnsi" w:hAnsiTheme="minorHAnsi" w:cstheme="minorHAnsi"/>
                <w:b w:val="0"/>
                <w:sz w:val="22"/>
                <w:szCs w:val="22"/>
                <w:lang w:eastAsia="en-US"/>
              </w:rPr>
              <w:t>Kachel: Fakten</w:t>
            </w:r>
          </w:p>
        </w:tc>
        <w:tc>
          <w:tcPr>
            <w:tcW w:w="6662" w:type="dxa"/>
          </w:tcPr>
          <w:p w:rsidR="00ED0E13" w:rsidRPr="00ED0E13" w:rsidRDefault="00ED0E13" w:rsidP="00ED0E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Es wurde ein neuer Kacheltyp eingesetzt. Die Beschreibung befindet sich in der Anlage.</w:t>
            </w:r>
            <w:r>
              <w:rPr>
                <w:rFonts w:asciiTheme="minorHAnsi" w:hAnsiTheme="minorHAnsi" w:cstheme="minorHAnsi"/>
                <w:sz w:val="22"/>
                <w:szCs w:val="22"/>
                <w:lang w:eastAsia="en-US"/>
              </w:rPr>
              <w:t xml:space="preserve"> </w:t>
            </w:r>
            <w:r w:rsidRPr="00ED0E13">
              <w:rPr>
                <w:rFonts w:asciiTheme="minorHAnsi" w:hAnsiTheme="minorHAnsi" w:cstheme="minorHAnsi"/>
                <w:sz w:val="22"/>
                <w:szCs w:val="22"/>
                <w:lang w:eastAsia="en-US"/>
              </w:rPr>
              <w:t>Angepasst wurden:</w:t>
            </w:r>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05_kachel_fakten100_d</w:t>
            </w:r>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05_kachel_fakten50_d</w:t>
            </w:r>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05_kachel_fakten100_l</w:t>
            </w:r>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05_kachel_fakten50_l</w:t>
            </w:r>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w:t>
            </w:r>
            <w:proofErr w:type="spellStart"/>
            <w:r w:rsidRPr="00ED0E13">
              <w:rPr>
                <w:rFonts w:asciiTheme="minorHAnsi" w:hAnsiTheme="minorHAnsi" w:cstheme="minorHAnsi"/>
                <w:sz w:val="22"/>
                <w:szCs w:val="22"/>
                <w:lang w:eastAsia="en-US"/>
              </w:rPr>
              <w:t>static</w:t>
            </w:r>
            <w:proofErr w:type="spellEnd"/>
            <w:r w:rsidRPr="00ED0E13">
              <w:rPr>
                <w:rFonts w:asciiTheme="minorHAnsi" w:hAnsiTheme="minorHAnsi" w:cstheme="minorHAnsi"/>
                <w:sz w:val="22"/>
                <w:szCs w:val="22"/>
                <w:lang w:eastAsia="en-US"/>
              </w:rPr>
              <w:t>\</w:t>
            </w:r>
            <w:proofErr w:type="spellStart"/>
            <w:r w:rsidRPr="00ED0E13">
              <w:rPr>
                <w:rFonts w:asciiTheme="minorHAnsi" w:hAnsiTheme="minorHAnsi" w:cstheme="minorHAnsi"/>
                <w:sz w:val="22"/>
                <w:szCs w:val="22"/>
                <w:lang w:eastAsia="en-US"/>
              </w:rPr>
              <w:t>css</w:t>
            </w:r>
            <w:proofErr w:type="spellEnd"/>
            <w:r w:rsidRPr="00ED0E13">
              <w:rPr>
                <w:rFonts w:asciiTheme="minorHAnsi" w:hAnsiTheme="minorHAnsi" w:cstheme="minorHAnsi"/>
                <w:sz w:val="22"/>
                <w:szCs w:val="22"/>
                <w:lang w:eastAsia="en-US"/>
              </w:rPr>
              <w:t>\html5\</w:t>
            </w:r>
            <w:proofErr w:type="spellStart"/>
            <w:r w:rsidRPr="00ED0E13">
              <w:rPr>
                <w:rFonts w:asciiTheme="minorHAnsi" w:hAnsiTheme="minorHAnsi" w:cstheme="minorHAnsi"/>
                <w:sz w:val="22"/>
                <w:szCs w:val="22"/>
                <w:lang w:eastAsia="en-US"/>
              </w:rPr>
              <w:t>frische.scss</w:t>
            </w:r>
            <w:proofErr w:type="spellEnd"/>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w:t>
            </w:r>
            <w:proofErr w:type="spellStart"/>
            <w:r w:rsidRPr="00ED0E13">
              <w:rPr>
                <w:rFonts w:asciiTheme="minorHAnsi" w:hAnsiTheme="minorHAnsi" w:cstheme="minorHAnsi"/>
                <w:sz w:val="22"/>
                <w:szCs w:val="22"/>
                <w:lang w:eastAsia="en-US"/>
              </w:rPr>
              <w:t>static</w:t>
            </w:r>
            <w:proofErr w:type="spellEnd"/>
            <w:r w:rsidRPr="00ED0E13">
              <w:rPr>
                <w:rFonts w:asciiTheme="minorHAnsi" w:hAnsiTheme="minorHAnsi" w:cstheme="minorHAnsi"/>
                <w:sz w:val="22"/>
                <w:szCs w:val="22"/>
                <w:lang w:eastAsia="en-US"/>
              </w:rPr>
              <w:t>\</w:t>
            </w:r>
            <w:proofErr w:type="spellStart"/>
            <w:r w:rsidRPr="00ED0E13">
              <w:rPr>
                <w:rFonts w:asciiTheme="minorHAnsi" w:hAnsiTheme="minorHAnsi" w:cstheme="minorHAnsi"/>
                <w:sz w:val="22"/>
                <w:szCs w:val="22"/>
                <w:lang w:eastAsia="en-US"/>
              </w:rPr>
              <w:t>css</w:t>
            </w:r>
            <w:proofErr w:type="spellEnd"/>
            <w:r w:rsidRPr="00ED0E13">
              <w:rPr>
                <w:rFonts w:asciiTheme="minorHAnsi" w:hAnsiTheme="minorHAnsi" w:cstheme="minorHAnsi"/>
                <w:sz w:val="22"/>
                <w:szCs w:val="22"/>
                <w:lang w:eastAsia="en-US"/>
              </w:rPr>
              <w:t>\html5\</w:t>
            </w:r>
            <w:proofErr w:type="spellStart"/>
            <w:r w:rsidRPr="00ED0E13">
              <w:rPr>
                <w:rFonts w:asciiTheme="minorHAnsi" w:hAnsiTheme="minorHAnsi" w:cstheme="minorHAnsi"/>
                <w:sz w:val="22"/>
                <w:szCs w:val="22"/>
                <w:lang w:eastAsia="en-US"/>
              </w:rPr>
              <w:t>style.scss</w:t>
            </w:r>
            <w:proofErr w:type="spellEnd"/>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w:t>
            </w:r>
            <w:proofErr w:type="spellStart"/>
            <w:r w:rsidRPr="00ED0E13">
              <w:rPr>
                <w:rFonts w:asciiTheme="minorHAnsi" w:hAnsiTheme="minorHAnsi" w:cstheme="minorHAnsi"/>
                <w:sz w:val="22"/>
                <w:szCs w:val="22"/>
                <w:lang w:eastAsia="en-US"/>
              </w:rPr>
              <w:t>static</w:t>
            </w:r>
            <w:proofErr w:type="spellEnd"/>
            <w:r w:rsidRPr="00ED0E13">
              <w:rPr>
                <w:rFonts w:asciiTheme="minorHAnsi" w:hAnsiTheme="minorHAnsi" w:cstheme="minorHAnsi"/>
                <w:sz w:val="22"/>
                <w:szCs w:val="22"/>
                <w:lang w:eastAsia="en-US"/>
              </w:rPr>
              <w:t>\</w:t>
            </w:r>
            <w:proofErr w:type="spellStart"/>
            <w:r w:rsidRPr="00ED0E13">
              <w:rPr>
                <w:rFonts w:asciiTheme="minorHAnsi" w:hAnsiTheme="minorHAnsi" w:cstheme="minorHAnsi"/>
                <w:sz w:val="22"/>
                <w:szCs w:val="22"/>
                <w:lang w:eastAsia="en-US"/>
              </w:rPr>
              <w:t>css</w:t>
            </w:r>
            <w:proofErr w:type="spellEnd"/>
            <w:r w:rsidRPr="00ED0E13">
              <w:rPr>
                <w:rFonts w:asciiTheme="minorHAnsi" w:hAnsiTheme="minorHAnsi" w:cstheme="minorHAnsi"/>
                <w:sz w:val="22"/>
                <w:szCs w:val="22"/>
                <w:lang w:eastAsia="en-US"/>
              </w:rPr>
              <w:t>\html5\style.css</w:t>
            </w:r>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w:t>
            </w:r>
            <w:proofErr w:type="spellStart"/>
            <w:r w:rsidRPr="00ED0E13">
              <w:rPr>
                <w:rFonts w:asciiTheme="minorHAnsi" w:hAnsiTheme="minorHAnsi" w:cstheme="minorHAnsi"/>
                <w:sz w:val="22"/>
                <w:szCs w:val="22"/>
                <w:lang w:eastAsia="en-US"/>
              </w:rPr>
              <w:t>static</w:t>
            </w:r>
            <w:proofErr w:type="spellEnd"/>
            <w:r w:rsidRPr="00ED0E13">
              <w:rPr>
                <w:rFonts w:asciiTheme="minorHAnsi" w:hAnsiTheme="minorHAnsi" w:cstheme="minorHAnsi"/>
                <w:sz w:val="22"/>
                <w:szCs w:val="22"/>
                <w:lang w:eastAsia="en-US"/>
              </w:rPr>
              <w:t>\</w:t>
            </w:r>
            <w:proofErr w:type="spellStart"/>
            <w:r w:rsidRPr="00ED0E13">
              <w:rPr>
                <w:rFonts w:asciiTheme="minorHAnsi" w:hAnsiTheme="minorHAnsi" w:cstheme="minorHAnsi"/>
                <w:sz w:val="22"/>
                <w:szCs w:val="22"/>
                <w:lang w:eastAsia="en-US"/>
              </w:rPr>
              <w:t>css</w:t>
            </w:r>
            <w:proofErr w:type="spellEnd"/>
            <w:r w:rsidRPr="00ED0E13">
              <w:rPr>
                <w:rFonts w:asciiTheme="minorHAnsi" w:hAnsiTheme="minorHAnsi" w:cstheme="minorHAnsi"/>
                <w:sz w:val="22"/>
                <w:szCs w:val="22"/>
                <w:lang w:eastAsia="en-US"/>
              </w:rPr>
              <w:t>\html5\</w:t>
            </w:r>
            <w:proofErr w:type="spellStart"/>
            <w:r w:rsidRPr="00ED0E13">
              <w:rPr>
                <w:rFonts w:asciiTheme="minorHAnsi" w:hAnsiTheme="minorHAnsi" w:cstheme="minorHAnsi"/>
                <w:sz w:val="22"/>
                <w:szCs w:val="22"/>
                <w:lang w:eastAsia="en-US"/>
              </w:rPr>
              <w:t>style.css.map</w:t>
            </w:r>
            <w:proofErr w:type="spellEnd"/>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Site: Zusatzmodule: Kacheldesign: Inhaltselemente: Fakten</w:t>
            </w:r>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Site: Zusatzmodule: Kacheldesign: Kachel-Zeilen</w:t>
            </w:r>
          </w:p>
          <w:p w:rsid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Site: Zusatzmodule: Kacheldesign: Strukturelemente: Kachel-Spalten flach 2er</w:t>
            </w:r>
          </w:p>
          <w:p w:rsidR="00ED0E13" w:rsidRPr="00ED0E13" w:rsidRDefault="00ED0E13" w:rsidP="00ED0E13">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ED0E13">
              <w:rPr>
                <w:rFonts w:asciiTheme="minorHAnsi" w:hAnsiTheme="minorHAnsi" w:cstheme="minorHAnsi"/>
                <w:sz w:val="22"/>
                <w:szCs w:val="22"/>
                <w:lang w:eastAsia="en-US"/>
              </w:rPr>
              <w:t>Filter: KoGIs-Basismodule</w:t>
            </w:r>
          </w:p>
        </w:tc>
      </w:tr>
      <w:tr w:rsidR="008A787E"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8A787E" w:rsidRPr="00ED0E13" w:rsidRDefault="008A787E" w:rsidP="0028397D">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Absätze</w:t>
            </w:r>
          </w:p>
        </w:tc>
        <w:tc>
          <w:tcPr>
            <w:tcW w:w="6662" w:type="dxa"/>
          </w:tcPr>
          <w:p w:rsidR="008A787E" w:rsidRDefault="008A787E" w:rsidP="008A78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t xml:space="preserve">Die Vorlage 05_content_absatzliste_l ist wurde überarbeitet: Ersetzen von %CMS_-Aufrufen durch Aufrufe von PHP-Funktionen, Entfernen von redundanten Blöcken in </w:t>
            </w:r>
            <w:proofErr w:type="spellStart"/>
            <w:r w:rsidRPr="008A787E">
              <w:rPr>
                <w:rFonts w:asciiTheme="minorHAnsi" w:hAnsiTheme="minorHAnsi" w:cstheme="minorHAnsi"/>
                <w:bCs/>
                <w:sz w:val="22"/>
                <w:szCs w:val="22"/>
                <w:lang w:eastAsia="en-US"/>
              </w:rPr>
              <w:t>if</w:t>
            </w:r>
            <w:proofErr w:type="spellEnd"/>
            <w:r w:rsidRPr="008A787E">
              <w:rPr>
                <w:rFonts w:asciiTheme="minorHAnsi" w:hAnsiTheme="minorHAnsi" w:cstheme="minorHAnsi"/>
                <w:bCs/>
                <w:sz w:val="22"/>
                <w:szCs w:val="22"/>
                <w:lang w:eastAsia="en-US"/>
              </w:rPr>
              <w:t>/</w:t>
            </w:r>
            <w:proofErr w:type="spellStart"/>
            <w:r w:rsidRPr="008A787E">
              <w:rPr>
                <w:rFonts w:asciiTheme="minorHAnsi" w:hAnsiTheme="minorHAnsi" w:cstheme="minorHAnsi"/>
                <w:bCs/>
                <w:sz w:val="22"/>
                <w:szCs w:val="22"/>
                <w:lang w:eastAsia="en-US"/>
              </w:rPr>
              <w:t>else</w:t>
            </w:r>
            <w:proofErr w:type="spellEnd"/>
            <w:r w:rsidRPr="008A787E">
              <w:rPr>
                <w:rFonts w:asciiTheme="minorHAnsi" w:hAnsiTheme="minorHAnsi" w:cstheme="minorHAnsi"/>
                <w:bCs/>
                <w:sz w:val="22"/>
                <w:szCs w:val="22"/>
                <w:lang w:eastAsia="en-US"/>
              </w:rPr>
              <w:t>-Verzweigungen, Aufräumen der Logik im Allgemeinen</w:t>
            </w:r>
            <w:r>
              <w:rPr>
                <w:rFonts w:asciiTheme="minorHAnsi" w:hAnsiTheme="minorHAnsi" w:cstheme="minorHAnsi"/>
                <w:bCs/>
                <w:sz w:val="22"/>
                <w:szCs w:val="22"/>
                <w:lang w:eastAsia="en-US"/>
              </w:rPr>
              <w:t>. Angepasst wurden:</w:t>
            </w:r>
          </w:p>
          <w:p w:rsidR="008A787E" w:rsidRDefault="008A787E" w:rsidP="008A787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t>05_content_absatzliste_l</w:t>
            </w:r>
          </w:p>
          <w:p w:rsidR="008A787E" w:rsidRDefault="008A787E" w:rsidP="008A787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Neu: </w:t>
            </w:r>
            <w:r w:rsidRPr="008A787E">
              <w:rPr>
                <w:rFonts w:asciiTheme="minorHAnsi" w:hAnsiTheme="minorHAnsi" w:cstheme="minorHAnsi"/>
                <w:bCs/>
                <w:sz w:val="22"/>
                <w:szCs w:val="22"/>
                <w:lang w:eastAsia="en-US"/>
              </w:rPr>
              <w:t>05_content_absatzliste_absatztext_d</w:t>
            </w:r>
          </w:p>
          <w:p w:rsidR="008A787E" w:rsidRDefault="008A787E" w:rsidP="008A787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Neu: </w:t>
            </w:r>
            <w:r w:rsidRPr="008A787E">
              <w:rPr>
                <w:rFonts w:asciiTheme="minorHAnsi" w:hAnsiTheme="minorHAnsi" w:cstheme="minorHAnsi"/>
                <w:bCs/>
                <w:sz w:val="22"/>
                <w:szCs w:val="22"/>
                <w:lang w:eastAsia="en-US"/>
              </w:rPr>
              <w:t>05_content_absatzliste_minipanorama_d</w:t>
            </w:r>
          </w:p>
          <w:p w:rsidR="008A787E" w:rsidRDefault="008A787E" w:rsidP="008A787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Neu: </w:t>
            </w:r>
            <w:r w:rsidRPr="008A787E">
              <w:rPr>
                <w:rFonts w:asciiTheme="minorHAnsi" w:hAnsiTheme="minorHAnsi" w:cstheme="minorHAnsi"/>
                <w:bCs/>
                <w:sz w:val="22"/>
                <w:szCs w:val="22"/>
                <w:lang w:eastAsia="en-US"/>
              </w:rPr>
              <w:t>05_content_absatzliste_teaser_d</w:t>
            </w:r>
          </w:p>
          <w:p w:rsidR="008A787E" w:rsidRDefault="008A787E" w:rsidP="008A787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Neu: </w:t>
            </w:r>
            <w:r w:rsidRPr="008A787E">
              <w:rPr>
                <w:rFonts w:asciiTheme="minorHAnsi" w:hAnsiTheme="minorHAnsi" w:cstheme="minorHAnsi"/>
                <w:bCs/>
                <w:sz w:val="22"/>
                <w:szCs w:val="22"/>
                <w:lang w:eastAsia="en-US"/>
              </w:rPr>
              <w:t>05_content_absatzliste_teaser_zweispaltig_d</w:t>
            </w:r>
          </w:p>
          <w:p w:rsidR="008A787E" w:rsidRDefault="008A787E" w:rsidP="008A787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Neu: </w:t>
            </w:r>
            <w:r w:rsidRPr="008A787E">
              <w:rPr>
                <w:rFonts w:asciiTheme="minorHAnsi" w:hAnsiTheme="minorHAnsi" w:cstheme="minorHAnsi"/>
                <w:bCs/>
                <w:sz w:val="22"/>
                <w:szCs w:val="22"/>
                <w:lang w:eastAsia="en-US"/>
              </w:rPr>
              <w:t>05_content_absatzliste_wichtige_nachrichten_d</w:t>
            </w:r>
          </w:p>
          <w:p w:rsidR="008A787E" w:rsidRDefault="008A787E" w:rsidP="008A787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Gelöscht: </w:t>
            </w:r>
            <w:r w:rsidRPr="008A787E">
              <w:rPr>
                <w:rFonts w:asciiTheme="minorHAnsi" w:hAnsiTheme="minorHAnsi" w:cstheme="minorHAnsi"/>
                <w:bCs/>
                <w:sz w:val="22"/>
                <w:szCs w:val="22"/>
                <w:lang w:eastAsia="en-US"/>
              </w:rPr>
              <w:t>05_content_absatzliste_js_colorbox_d</w:t>
            </w:r>
          </w:p>
          <w:p w:rsidR="008A787E" w:rsidRPr="008A787E" w:rsidRDefault="008A787E" w:rsidP="008A787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Gelöscht: </w:t>
            </w:r>
            <w:r w:rsidRPr="008A787E">
              <w:rPr>
                <w:rFonts w:asciiTheme="minorHAnsi" w:hAnsiTheme="minorHAnsi" w:cstheme="minorHAnsi"/>
                <w:bCs/>
                <w:sz w:val="22"/>
                <w:szCs w:val="22"/>
                <w:lang w:eastAsia="en-US"/>
              </w:rPr>
              <w:t>05_content_absatzliste_swf_js_d</w:t>
            </w:r>
          </w:p>
        </w:tc>
      </w:tr>
      <w:tr w:rsidR="008A787E"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8A787E" w:rsidRDefault="008A787E" w:rsidP="0028397D">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Visitenkarten</w:t>
            </w:r>
          </w:p>
        </w:tc>
        <w:tc>
          <w:tcPr>
            <w:tcW w:w="6662" w:type="dxa"/>
          </w:tcPr>
          <w:p w:rsidR="008A787E" w:rsidRDefault="008A787E" w:rsidP="008A78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t>Bei Visitenkarten erfolgt</w:t>
            </w:r>
            <w:r>
              <w:rPr>
                <w:rFonts w:asciiTheme="minorHAnsi" w:hAnsiTheme="minorHAnsi" w:cstheme="minorHAnsi"/>
                <w:bCs/>
                <w:sz w:val="22"/>
                <w:szCs w:val="22"/>
                <w:lang w:eastAsia="en-US"/>
              </w:rPr>
              <w:t>e</w:t>
            </w:r>
            <w:r w:rsidRPr="008A787E">
              <w:rPr>
                <w:rFonts w:asciiTheme="minorHAnsi" w:hAnsiTheme="minorHAnsi" w:cstheme="minorHAnsi"/>
                <w:bCs/>
                <w:sz w:val="22"/>
                <w:szCs w:val="22"/>
                <w:lang w:eastAsia="en-US"/>
              </w:rPr>
              <w:t xml:space="preserve"> eine Umwandlung der Telefonnummern, damit diese unmittelbar von Geräten ausgeführt werden können</w:t>
            </w:r>
            <w:r>
              <w:rPr>
                <w:rFonts w:asciiTheme="minorHAnsi" w:hAnsiTheme="minorHAnsi" w:cstheme="minorHAnsi"/>
                <w:bCs/>
                <w:sz w:val="22"/>
                <w:szCs w:val="22"/>
                <w:lang w:eastAsia="en-US"/>
              </w:rPr>
              <w:t xml:space="preserve">, die nicht 100%ig bei allen Geräten funktionierte. Dies wurde angepasst durch: </w:t>
            </w:r>
          </w:p>
          <w:p w:rsidR="008A787E" w:rsidRDefault="008A787E" w:rsidP="008A787E">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lastRenderedPageBreak/>
              <w:t>05_ersatz_person_d</w:t>
            </w:r>
          </w:p>
          <w:p w:rsidR="008A787E" w:rsidRDefault="008A787E" w:rsidP="008A787E">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t>05_person_block_d</w:t>
            </w:r>
          </w:p>
          <w:p w:rsidR="008A787E" w:rsidRDefault="008A787E" w:rsidP="008A787E">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t>05_dienstleistung_content_visitenkarte_d</w:t>
            </w:r>
          </w:p>
          <w:p w:rsidR="008A787E" w:rsidRDefault="008A787E" w:rsidP="008A787E">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t>05_dienststelle_content_detail_d</w:t>
            </w:r>
          </w:p>
          <w:p w:rsidR="008A787E" w:rsidRDefault="008A787E" w:rsidP="008A787E">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t>05_kachel_personen_l</w:t>
            </w:r>
          </w:p>
          <w:p w:rsidR="008A787E" w:rsidRDefault="008A787E" w:rsidP="008A787E">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t>05_kachel_vcard_l</w:t>
            </w:r>
          </w:p>
          <w:p w:rsidR="008A787E" w:rsidRDefault="008A787E" w:rsidP="008A787E">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t>05_content_visitenkarte_d</w:t>
            </w:r>
          </w:p>
          <w:p w:rsidR="008A787E" w:rsidRPr="008A787E" w:rsidRDefault="008A787E" w:rsidP="008A787E">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A787E">
              <w:rPr>
                <w:rFonts w:asciiTheme="minorHAnsi" w:hAnsiTheme="minorHAnsi" w:cstheme="minorHAnsi"/>
                <w:bCs/>
                <w:sz w:val="22"/>
                <w:szCs w:val="22"/>
                <w:lang w:eastAsia="en-US"/>
              </w:rPr>
              <w:t>\</w:t>
            </w:r>
            <w:proofErr w:type="spellStart"/>
            <w:r w:rsidRPr="008A787E">
              <w:rPr>
                <w:rFonts w:asciiTheme="minorHAnsi" w:hAnsiTheme="minorHAnsi" w:cstheme="minorHAnsi"/>
                <w:bCs/>
                <w:sz w:val="22"/>
                <w:szCs w:val="22"/>
                <w:lang w:eastAsia="en-US"/>
              </w:rPr>
              <w:t>custom_classes</w:t>
            </w:r>
            <w:proofErr w:type="spellEnd"/>
            <w:r w:rsidRPr="008A787E">
              <w:rPr>
                <w:rFonts w:asciiTheme="minorHAnsi" w:hAnsiTheme="minorHAnsi" w:cstheme="minorHAnsi"/>
                <w:bCs/>
                <w:sz w:val="22"/>
                <w:szCs w:val="22"/>
                <w:lang w:eastAsia="en-US"/>
              </w:rPr>
              <w:t>\</w:t>
            </w:r>
            <w:proofErr w:type="spellStart"/>
            <w:r w:rsidRPr="008A787E">
              <w:rPr>
                <w:rFonts w:asciiTheme="minorHAnsi" w:hAnsiTheme="minorHAnsi" w:cstheme="minorHAnsi"/>
                <w:bCs/>
                <w:sz w:val="22"/>
                <w:szCs w:val="22"/>
                <w:lang w:eastAsia="en-US"/>
              </w:rPr>
              <w:t>SixcmsKogisHelper.php</w:t>
            </w:r>
            <w:proofErr w:type="spellEnd"/>
          </w:p>
        </w:tc>
      </w:tr>
      <w:tr w:rsidR="00F77B7C"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F77B7C" w:rsidRDefault="00F77B7C" w:rsidP="0028397D">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lastRenderedPageBreak/>
              <w:t>Barrierefreiheit, Videos</w:t>
            </w:r>
          </w:p>
        </w:tc>
        <w:tc>
          <w:tcPr>
            <w:tcW w:w="6662" w:type="dxa"/>
          </w:tcPr>
          <w:p w:rsidR="00F77B7C" w:rsidRPr="00F77B7C" w:rsidRDefault="00F77B7C" w:rsidP="00F77B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F77B7C">
              <w:rPr>
                <w:rFonts w:asciiTheme="minorHAnsi" w:hAnsiTheme="minorHAnsi" w:cstheme="minorHAnsi"/>
                <w:sz w:val="22"/>
                <w:szCs w:val="22"/>
                <w:lang w:eastAsia="en-US"/>
              </w:rPr>
              <w:t xml:space="preserve">Für externe, durch </w:t>
            </w:r>
            <w:proofErr w:type="spellStart"/>
            <w:r w:rsidRPr="00F77B7C">
              <w:rPr>
                <w:rFonts w:asciiTheme="minorHAnsi" w:hAnsiTheme="minorHAnsi" w:cstheme="minorHAnsi"/>
                <w:sz w:val="22"/>
                <w:szCs w:val="22"/>
                <w:lang w:eastAsia="en-US"/>
              </w:rPr>
              <w:t>iframes</w:t>
            </w:r>
            <w:proofErr w:type="spellEnd"/>
            <w:r w:rsidRPr="00F77B7C">
              <w:rPr>
                <w:rFonts w:asciiTheme="minorHAnsi" w:hAnsiTheme="minorHAnsi" w:cstheme="minorHAnsi"/>
                <w:sz w:val="22"/>
                <w:szCs w:val="22"/>
                <w:lang w:eastAsia="en-US"/>
              </w:rPr>
              <w:t xml:space="preserve"> eingebettete Videos (</w:t>
            </w:r>
            <w:proofErr w:type="spellStart"/>
            <w:r w:rsidRPr="00F77B7C">
              <w:rPr>
                <w:rFonts w:asciiTheme="minorHAnsi" w:hAnsiTheme="minorHAnsi" w:cstheme="minorHAnsi"/>
                <w:sz w:val="22"/>
                <w:szCs w:val="22"/>
                <w:lang w:eastAsia="en-US"/>
              </w:rPr>
              <w:t>Youtube</w:t>
            </w:r>
            <w:proofErr w:type="spellEnd"/>
            <w:r w:rsidRPr="00F77B7C">
              <w:rPr>
                <w:rFonts w:asciiTheme="minorHAnsi" w:hAnsiTheme="minorHAnsi" w:cstheme="minorHAnsi"/>
                <w:sz w:val="22"/>
                <w:szCs w:val="22"/>
                <w:lang w:eastAsia="en-US"/>
              </w:rPr>
              <w:t xml:space="preserve">) wurde der Tastaturfokus stärker hervorgehoben. Angepasst wurden: </w:t>
            </w:r>
          </w:p>
          <w:p w:rsidR="00F77B7C" w:rsidRPr="00F77B7C" w:rsidRDefault="00F77B7C" w:rsidP="00F77B7C">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F77B7C">
              <w:rPr>
                <w:rFonts w:asciiTheme="minorHAnsi" w:hAnsiTheme="minorHAnsi" w:cstheme="minorHAnsi"/>
                <w:sz w:val="22"/>
                <w:szCs w:val="22"/>
                <w:lang w:eastAsia="en-US"/>
              </w:rPr>
              <w:t>05_ersatz_video_d</w:t>
            </w:r>
          </w:p>
          <w:p w:rsidR="00F77B7C" w:rsidRPr="00F77B7C" w:rsidRDefault="00F77B7C" w:rsidP="00F77B7C">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F77B7C">
              <w:rPr>
                <w:rFonts w:asciiTheme="minorHAnsi" w:hAnsiTheme="minorHAnsi" w:cstheme="minorHAnsi"/>
                <w:sz w:val="22"/>
                <w:szCs w:val="22"/>
                <w:lang w:eastAsia="en-US"/>
              </w:rPr>
              <w:t>20_video_d</w:t>
            </w:r>
          </w:p>
        </w:tc>
      </w:tr>
      <w:tr w:rsidR="00443343"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443343" w:rsidRPr="003C3CF5" w:rsidRDefault="00443343" w:rsidP="0028397D">
            <w:pPr>
              <w:rPr>
                <w:rFonts w:asciiTheme="minorHAnsi" w:hAnsiTheme="minorHAnsi" w:cstheme="minorHAnsi"/>
                <w:b w:val="0"/>
                <w:sz w:val="22"/>
                <w:szCs w:val="22"/>
                <w:lang w:eastAsia="en-US"/>
              </w:rPr>
            </w:pPr>
            <w:r w:rsidRPr="003C3CF5">
              <w:rPr>
                <w:rFonts w:asciiTheme="minorHAnsi" w:hAnsiTheme="minorHAnsi" w:cstheme="minorHAnsi"/>
                <w:b w:val="0"/>
                <w:sz w:val="22"/>
                <w:szCs w:val="22"/>
                <w:lang w:eastAsia="en-US"/>
              </w:rPr>
              <w:t>Veranstaltungsmanagement</w:t>
            </w:r>
          </w:p>
        </w:tc>
        <w:tc>
          <w:tcPr>
            <w:tcW w:w="6662" w:type="dxa"/>
          </w:tcPr>
          <w:p w:rsidR="00443343" w:rsidRDefault="00443343" w:rsidP="00054D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Zusätzlich </w:t>
            </w:r>
            <w:r w:rsidR="00054DB9">
              <w:rPr>
                <w:rFonts w:asciiTheme="minorHAnsi" w:hAnsiTheme="minorHAnsi" w:cstheme="minorHAnsi"/>
                <w:sz w:val="22"/>
                <w:szCs w:val="22"/>
                <w:lang w:eastAsia="en-US"/>
              </w:rPr>
              <w:t xml:space="preserve">zu den automatischen Absagen bei Ablauf der Anmeldefrist (und bei Nicht-Erreichen der Mindestteilnehmeranzahl) ist durch Aktivierung des Ankreuzfeldes im Container </w:t>
            </w:r>
            <w:r w:rsidR="00054DB9" w:rsidRPr="00054DB9">
              <w:rPr>
                <w:rFonts w:asciiTheme="minorHAnsi" w:hAnsiTheme="minorHAnsi" w:cstheme="minorHAnsi"/>
                <w:sz w:val="22"/>
                <w:szCs w:val="22"/>
                <w:lang w:eastAsia="en-US"/>
              </w:rPr>
              <w:t>Site</w:t>
            </w:r>
            <w:r w:rsidR="00054DB9">
              <w:rPr>
                <w:rFonts w:asciiTheme="minorHAnsi" w:hAnsiTheme="minorHAnsi" w:cstheme="minorHAnsi"/>
                <w:sz w:val="22"/>
                <w:szCs w:val="22"/>
                <w:lang w:eastAsia="en-US"/>
              </w:rPr>
              <w:t xml:space="preserve"> &gt;</w:t>
            </w:r>
            <w:r w:rsidR="00054DB9" w:rsidRPr="00054DB9">
              <w:rPr>
                <w:rFonts w:asciiTheme="minorHAnsi" w:hAnsiTheme="minorHAnsi" w:cstheme="minorHAnsi"/>
                <w:sz w:val="22"/>
                <w:szCs w:val="22"/>
                <w:lang w:eastAsia="en-US"/>
              </w:rPr>
              <w:t xml:space="preserve"> Zusatzmodule</w:t>
            </w:r>
            <w:r w:rsidR="00054DB9">
              <w:rPr>
                <w:rFonts w:asciiTheme="minorHAnsi" w:hAnsiTheme="minorHAnsi" w:cstheme="minorHAnsi"/>
                <w:sz w:val="22"/>
                <w:szCs w:val="22"/>
                <w:lang w:eastAsia="en-US"/>
              </w:rPr>
              <w:t xml:space="preserve"> &gt; </w:t>
            </w:r>
            <w:r w:rsidR="00054DB9" w:rsidRPr="00054DB9">
              <w:rPr>
                <w:rFonts w:asciiTheme="minorHAnsi" w:hAnsiTheme="minorHAnsi" w:cstheme="minorHAnsi"/>
                <w:sz w:val="22"/>
                <w:szCs w:val="22"/>
                <w:lang w:eastAsia="en-US"/>
              </w:rPr>
              <w:t>Veranstaltungen</w:t>
            </w:r>
            <w:r w:rsidR="00054DB9">
              <w:rPr>
                <w:rFonts w:asciiTheme="minorHAnsi" w:hAnsiTheme="minorHAnsi" w:cstheme="minorHAnsi"/>
                <w:sz w:val="22"/>
                <w:szCs w:val="22"/>
                <w:lang w:eastAsia="en-US"/>
              </w:rPr>
              <w:t xml:space="preserve"> &gt;</w:t>
            </w:r>
            <w:r w:rsidR="00054DB9" w:rsidRPr="00054DB9">
              <w:rPr>
                <w:rFonts w:asciiTheme="minorHAnsi" w:hAnsiTheme="minorHAnsi" w:cstheme="minorHAnsi"/>
                <w:sz w:val="22"/>
                <w:szCs w:val="22"/>
                <w:lang w:eastAsia="en-US"/>
              </w:rPr>
              <w:t xml:space="preserve"> Veranstaltungen</w:t>
            </w:r>
            <w:r w:rsidR="00054DB9">
              <w:rPr>
                <w:rFonts w:asciiTheme="minorHAnsi" w:hAnsiTheme="minorHAnsi" w:cstheme="minorHAnsi"/>
                <w:sz w:val="22"/>
                <w:szCs w:val="22"/>
                <w:lang w:eastAsia="en-US"/>
              </w:rPr>
              <w:t xml:space="preserve"> das manuelle Absagen einer Veranstaltung möglich. Diese Funktion kann z.B. bei Ausfall des Dozenten genutzt werden.</w:t>
            </w:r>
          </w:p>
          <w:p w:rsidR="00054DB9" w:rsidRDefault="00054DB9" w:rsidP="00054D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Angepasst wurden:</w:t>
            </w:r>
          </w:p>
          <w:p w:rsidR="00054DB9" w:rsidRDefault="00054DB9" w:rsidP="00054DB9">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054DB9">
              <w:rPr>
                <w:rFonts w:asciiTheme="minorHAnsi" w:hAnsiTheme="minorHAnsi" w:cstheme="minorHAnsi"/>
                <w:bCs/>
                <w:sz w:val="22"/>
                <w:szCs w:val="22"/>
                <w:lang w:eastAsia="en-US"/>
              </w:rPr>
              <w:t>Site</w:t>
            </w:r>
            <w:r>
              <w:rPr>
                <w:rFonts w:asciiTheme="minorHAnsi" w:hAnsiTheme="minorHAnsi" w:cstheme="minorHAnsi"/>
                <w:bCs/>
                <w:sz w:val="22"/>
                <w:szCs w:val="22"/>
                <w:lang w:eastAsia="en-US"/>
              </w:rPr>
              <w:t xml:space="preserve"> &gt;</w:t>
            </w:r>
            <w:r w:rsidRPr="00054DB9">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054DB9">
              <w:rPr>
                <w:rFonts w:asciiTheme="minorHAnsi" w:hAnsiTheme="minorHAnsi" w:cstheme="minorHAnsi"/>
                <w:sz w:val="22"/>
                <w:szCs w:val="22"/>
                <w:lang w:eastAsia="en-US"/>
              </w:rPr>
              <w:t xml:space="preserve"> Veranstaltungen</w:t>
            </w:r>
            <w:r>
              <w:rPr>
                <w:rFonts w:asciiTheme="minorHAnsi" w:hAnsiTheme="minorHAnsi" w:cstheme="minorHAnsi"/>
                <w:sz w:val="22"/>
                <w:szCs w:val="22"/>
                <w:lang w:eastAsia="en-US"/>
              </w:rPr>
              <w:t xml:space="preserve"> &gt;</w:t>
            </w:r>
            <w:r w:rsidRPr="00054DB9">
              <w:rPr>
                <w:rFonts w:asciiTheme="minorHAnsi" w:hAnsiTheme="minorHAnsi" w:cstheme="minorHAnsi"/>
                <w:sz w:val="22"/>
                <w:szCs w:val="22"/>
                <w:lang w:eastAsia="en-US"/>
              </w:rPr>
              <w:t xml:space="preserve"> Veranstaltungen</w:t>
            </w:r>
          </w:p>
          <w:p w:rsidR="00054DB9" w:rsidRDefault="00054DB9" w:rsidP="00054DB9">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054DB9">
              <w:rPr>
                <w:rFonts w:asciiTheme="minorHAnsi" w:hAnsiTheme="minorHAnsi" w:cstheme="minorHAnsi"/>
                <w:sz w:val="22"/>
                <w:szCs w:val="22"/>
                <w:lang w:eastAsia="en-US"/>
              </w:rPr>
              <w:t>05_veranstaltung_content_liste_l</w:t>
            </w:r>
          </w:p>
          <w:p w:rsidR="00054DB9" w:rsidRDefault="00054DB9" w:rsidP="00054DB9">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054DB9">
              <w:rPr>
                <w:rFonts w:asciiTheme="minorHAnsi" w:hAnsiTheme="minorHAnsi" w:cstheme="minorHAnsi"/>
                <w:sz w:val="22"/>
                <w:szCs w:val="22"/>
                <w:lang w:eastAsia="en-US"/>
              </w:rPr>
              <w:t>99_veranstaltung_send_confirm_mail_d</w:t>
            </w:r>
          </w:p>
          <w:p w:rsidR="00054DB9" w:rsidRDefault="00054DB9" w:rsidP="00054DB9">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054DB9">
              <w:rPr>
                <w:rFonts w:asciiTheme="minorHAnsi" w:hAnsiTheme="minorHAnsi" w:cstheme="minorHAnsi"/>
                <w:sz w:val="22"/>
                <w:szCs w:val="22"/>
                <w:lang w:eastAsia="en-US"/>
              </w:rPr>
              <w:t>\</w:t>
            </w:r>
            <w:proofErr w:type="spellStart"/>
            <w:r w:rsidRPr="00054DB9">
              <w:rPr>
                <w:rFonts w:asciiTheme="minorHAnsi" w:hAnsiTheme="minorHAnsi" w:cstheme="minorHAnsi"/>
                <w:sz w:val="22"/>
                <w:szCs w:val="22"/>
                <w:lang w:eastAsia="en-US"/>
              </w:rPr>
              <w:t>custom_classes</w:t>
            </w:r>
            <w:proofErr w:type="spellEnd"/>
            <w:r w:rsidRPr="00054DB9">
              <w:rPr>
                <w:rFonts w:asciiTheme="minorHAnsi" w:hAnsiTheme="minorHAnsi" w:cstheme="minorHAnsi"/>
                <w:sz w:val="22"/>
                <w:szCs w:val="22"/>
                <w:lang w:eastAsia="en-US"/>
              </w:rPr>
              <w:t>\</w:t>
            </w:r>
            <w:proofErr w:type="spellStart"/>
            <w:r w:rsidRPr="00054DB9">
              <w:rPr>
                <w:rFonts w:asciiTheme="minorHAnsi" w:hAnsiTheme="minorHAnsi" w:cstheme="minorHAnsi"/>
                <w:sz w:val="22"/>
                <w:szCs w:val="22"/>
                <w:lang w:eastAsia="en-US"/>
              </w:rPr>
              <w:t>SixEvent.php</w:t>
            </w:r>
            <w:proofErr w:type="spellEnd"/>
          </w:p>
          <w:p w:rsidR="00054DB9" w:rsidRDefault="00054DB9" w:rsidP="00054DB9">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054DB9">
              <w:rPr>
                <w:rFonts w:asciiTheme="minorHAnsi" w:hAnsiTheme="minorHAnsi" w:cstheme="minorHAnsi"/>
                <w:sz w:val="22"/>
                <w:szCs w:val="22"/>
                <w:lang w:eastAsia="en-US"/>
              </w:rPr>
              <w:t>\</w:t>
            </w:r>
            <w:proofErr w:type="spellStart"/>
            <w:r w:rsidRPr="00054DB9">
              <w:rPr>
                <w:rFonts w:asciiTheme="minorHAnsi" w:hAnsiTheme="minorHAnsi" w:cstheme="minorHAnsi"/>
                <w:sz w:val="22"/>
                <w:szCs w:val="22"/>
                <w:lang w:eastAsia="en-US"/>
              </w:rPr>
              <w:t>custom_classes</w:t>
            </w:r>
            <w:proofErr w:type="spellEnd"/>
            <w:r w:rsidRPr="00054DB9">
              <w:rPr>
                <w:rFonts w:asciiTheme="minorHAnsi" w:hAnsiTheme="minorHAnsi" w:cstheme="minorHAnsi"/>
                <w:sz w:val="22"/>
                <w:szCs w:val="22"/>
                <w:lang w:eastAsia="en-US"/>
              </w:rPr>
              <w:t>\</w:t>
            </w:r>
            <w:proofErr w:type="spellStart"/>
            <w:r w:rsidRPr="00054DB9">
              <w:rPr>
                <w:rFonts w:asciiTheme="minorHAnsi" w:hAnsiTheme="minorHAnsi" w:cstheme="minorHAnsi"/>
                <w:sz w:val="22"/>
                <w:szCs w:val="22"/>
                <w:lang w:eastAsia="en-US"/>
              </w:rPr>
              <w:t>SixEventManager.php</w:t>
            </w:r>
            <w:proofErr w:type="spellEnd"/>
          </w:p>
          <w:p w:rsidR="00054DB9" w:rsidRDefault="00054DB9" w:rsidP="00054DB9">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054DB9">
              <w:rPr>
                <w:rFonts w:asciiTheme="minorHAnsi" w:hAnsiTheme="minorHAnsi" w:cstheme="minorHAnsi"/>
                <w:sz w:val="22"/>
                <w:szCs w:val="22"/>
                <w:lang w:eastAsia="en-US"/>
              </w:rPr>
              <w:t>a_</w:t>
            </w:r>
            <w:proofErr w:type="gramStart"/>
            <w:r w:rsidRPr="00054DB9">
              <w:rPr>
                <w:rFonts w:asciiTheme="minorHAnsi" w:hAnsiTheme="minorHAnsi" w:cstheme="minorHAnsi"/>
                <w:sz w:val="22"/>
                <w:szCs w:val="22"/>
                <w:lang w:eastAsia="en-US"/>
              </w:rPr>
              <w:t>events.called</w:t>
            </w:r>
            <w:proofErr w:type="gramEnd"/>
            <w:r w:rsidRPr="00054DB9">
              <w:rPr>
                <w:rFonts w:asciiTheme="minorHAnsi" w:hAnsiTheme="minorHAnsi" w:cstheme="minorHAnsi"/>
                <w:sz w:val="22"/>
                <w:szCs w:val="22"/>
                <w:lang w:eastAsia="en-US"/>
              </w:rPr>
              <w:t>_off</w:t>
            </w:r>
            <w:proofErr w:type="spellEnd"/>
            <w:r w:rsidRPr="00054DB9">
              <w:rPr>
                <w:rFonts w:asciiTheme="minorHAnsi" w:hAnsiTheme="minorHAnsi" w:cstheme="minorHAnsi"/>
                <w:sz w:val="22"/>
                <w:szCs w:val="22"/>
                <w:lang w:eastAsia="en-US"/>
              </w:rPr>
              <w:t xml:space="preserve"> (de)</w:t>
            </w:r>
          </w:p>
          <w:p w:rsidR="00054DB9" w:rsidRDefault="00054DB9" w:rsidP="00054DB9">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054DB9">
              <w:rPr>
                <w:rFonts w:asciiTheme="minorHAnsi" w:hAnsiTheme="minorHAnsi" w:cstheme="minorHAnsi"/>
                <w:sz w:val="22"/>
                <w:szCs w:val="22"/>
                <w:lang w:eastAsia="en-US"/>
              </w:rPr>
              <w:t>a_</w:t>
            </w:r>
            <w:proofErr w:type="gramStart"/>
            <w:r w:rsidRPr="00054DB9">
              <w:rPr>
                <w:rFonts w:asciiTheme="minorHAnsi" w:hAnsiTheme="minorHAnsi" w:cstheme="minorHAnsi"/>
                <w:sz w:val="22"/>
                <w:szCs w:val="22"/>
                <w:lang w:eastAsia="en-US"/>
              </w:rPr>
              <w:t>events.called</w:t>
            </w:r>
            <w:proofErr w:type="gramEnd"/>
            <w:r w:rsidRPr="00054DB9">
              <w:rPr>
                <w:rFonts w:asciiTheme="minorHAnsi" w:hAnsiTheme="minorHAnsi" w:cstheme="minorHAnsi"/>
                <w:sz w:val="22"/>
                <w:szCs w:val="22"/>
                <w:lang w:eastAsia="en-US"/>
              </w:rPr>
              <w:t>_off</w:t>
            </w:r>
            <w:proofErr w:type="spellEnd"/>
            <w:r w:rsidRPr="00054DB9">
              <w:rPr>
                <w:rFonts w:asciiTheme="minorHAnsi" w:hAnsiTheme="minorHAnsi" w:cstheme="minorHAnsi"/>
                <w:sz w:val="22"/>
                <w:szCs w:val="22"/>
                <w:lang w:eastAsia="en-US"/>
              </w:rPr>
              <w:t xml:space="preserve"> (en)</w:t>
            </w:r>
          </w:p>
          <w:p w:rsidR="00054DB9" w:rsidRDefault="00054DB9" w:rsidP="00054DB9">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054DB9">
              <w:rPr>
                <w:rFonts w:asciiTheme="minorHAnsi" w:hAnsiTheme="minorHAnsi" w:cstheme="minorHAnsi"/>
                <w:sz w:val="22"/>
                <w:szCs w:val="22"/>
                <w:lang w:eastAsia="en-US"/>
              </w:rPr>
              <w:t>a_</w:t>
            </w:r>
            <w:proofErr w:type="gramStart"/>
            <w:r w:rsidRPr="00054DB9">
              <w:rPr>
                <w:rFonts w:asciiTheme="minorHAnsi" w:hAnsiTheme="minorHAnsi" w:cstheme="minorHAnsi"/>
                <w:sz w:val="22"/>
                <w:szCs w:val="22"/>
                <w:lang w:eastAsia="en-US"/>
              </w:rPr>
              <w:t>events.called</w:t>
            </w:r>
            <w:proofErr w:type="gramEnd"/>
            <w:r w:rsidRPr="00054DB9">
              <w:rPr>
                <w:rFonts w:asciiTheme="minorHAnsi" w:hAnsiTheme="minorHAnsi" w:cstheme="minorHAnsi"/>
                <w:sz w:val="22"/>
                <w:szCs w:val="22"/>
                <w:lang w:eastAsia="en-US"/>
              </w:rPr>
              <w:t>_off_title</w:t>
            </w:r>
            <w:proofErr w:type="spellEnd"/>
            <w:r w:rsidRPr="00054DB9">
              <w:rPr>
                <w:rFonts w:asciiTheme="minorHAnsi" w:hAnsiTheme="minorHAnsi" w:cstheme="minorHAnsi"/>
                <w:sz w:val="22"/>
                <w:szCs w:val="22"/>
                <w:lang w:eastAsia="en-US"/>
              </w:rPr>
              <w:t xml:space="preserve"> (en)</w:t>
            </w:r>
          </w:p>
          <w:p w:rsidR="00054DB9" w:rsidRPr="00054DB9" w:rsidRDefault="00054DB9" w:rsidP="00054DB9">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054DB9">
              <w:rPr>
                <w:rFonts w:asciiTheme="minorHAnsi" w:hAnsiTheme="minorHAnsi" w:cstheme="minorHAnsi"/>
                <w:sz w:val="22"/>
                <w:szCs w:val="22"/>
                <w:lang w:eastAsia="en-US"/>
              </w:rPr>
              <w:t>a_events.called_off_title</w:t>
            </w:r>
            <w:proofErr w:type="spellEnd"/>
            <w:r w:rsidRPr="00054DB9">
              <w:rPr>
                <w:rFonts w:asciiTheme="minorHAnsi" w:hAnsiTheme="minorHAnsi" w:cstheme="minorHAnsi"/>
                <w:sz w:val="22"/>
                <w:szCs w:val="22"/>
                <w:lang w:eastAsia="en-US"/>
              </w:rPr>
              <w:t xml:space="preserve"> (de)</w:t>
            </w:r>
          </w:p>
        </w:tc>
      </w:tr>
      <w:tr w:rsidR="006B0479"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6B0479" w:rsidRPr="00D32814" w:rsidRDefault="006B0479" w:rsidP="00D32814">
            <w:pPr>
              <w:rPr>
                <w:rFonts w:asciiTheme="minorHAnsi" w:hAnsiTheme="minorHAnsi" w:cstheme="minorHAnsi"/>
                <w:b w:val="0"/>
                <w:sz w:val="22"/>
                <w:szCs w:val="22"/>
                <w:lang w:eastAsia="en-US"/>
              </w:rPr>
            </w:pPr>
            <w:r w:rsidRPr="00D32814">
              <w:rPr>
                <w:rFonts w:asciiTheme="minorHAnsi" w:hAnsiTheme="minorHAnsi" w:cstheme="minorHAnsi"/>
                <w:b w:val="0"/>
                <w:sz w:val="22"/>
                <w:szCs w:val="22"/>
                <w:lang w:eastAsia="en-US"/>
              </w:rPr>
              <w:t>XSS-Lücke</w:t>
            </w:r>
          </w:p>
        </w:tc>
        <w:tc>
          <w:tcPr>
            <w:tcW w:w="6662" w:type="dxa"/>
          </w:tcPr>
          <w:p w:rsidR="00D32814" w:rsidRPr="00D32814" w:rsidRDefault="006B0479" w:rsidP="00D328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 xml:space="preserve">In der </w:t>
            </w:r>
            <w:proofErr w:type="spellStart"/>
            <w:r w:rsidRPr="00D32814">
              <w:rPr>
                <w:rFonts w:asciiTheme="minorHAnsi" w:hAnsiTheme="minorHAnsi" w:cstheme="minorHAnsi"/>
                <w:sz w:val="22"/>
                <w:szCs w:val="22"/>
                <w:lang w:eastAsia="en-US"/>
              </w:rPr>
              <w:t>Breadcrumb</w:t>
            </w:r>
            <w:proofErr w:type="spellEnd"/>
            <w:r w:rsidRPr="00D32814">
              <w:rPr>
                <w:rFonts w:asciiTheme="minorHAnsi" w:hAnsiTheme="minorHAnsi" w:cstheme="minorHAnsi"/>
                <w:sz w:val="22"/>
                <w:szCs w:val="22"/>
                <w:lang w:eastAsia="en-US"/>
              </w:rPr>
              <w:t xml:space="preserve">-Navigation wurde ein ASL-Parameter eingesetzt, </w:t>
            </w:r>
            <w:r w:rsidR="00D32814" w:rsidRPr="00D32814">
              <w:rPr>
                <w:rFonts w:asciiTheme="minorHAnsi" w:hAnsiTheme="minorHAnsi" w:cstheme="minorHAnsi"/>
                <w:sz w:val="22"/>
                <w:szCs w:val="22"/>
                <w:lang w:eastAsia="en-US"/>
              </w:rPr>
              <w:t xml:space="preserve">der in Hinsicht auf XSS-Lücker korrigiert wurde. Der Parameter wurde </w:t>
            </w:r>
            <w:r w:rsidRPr="00D32814">
              <w:rPr>
                <w:rFonts w:asciiTheme="minorHAnsi" w:hAnsiTheme="minorHAnsi" w:cstheme="minorHAnsi"/>
                <w:sz w:val="22"/>
                <w:szCs w:val="22"/>
                <w:lang w:eastAsia="en-US"/>
              </w:rPr>
              <w:t xml:space="preserve">in </w:t>
            </w:r>
            <w:r w:rsidR="00D32814">
              <w:rPr>
                <w:rFonts w:asciiTheme="minorHAnsi" w:hAnsiTheme="minorHAnsi" w:cstheme="minorHAnsi"/>
                <w:sz w:val="22"/>
                <w:szCs w:val="22"/>
                <w:lang w:eastAsia="en-US"/>
              </w:rPr>
              <w:t>diversen</w:t>
            </w:r>
            <w:r w:rsidRPr="00D32814">
              <w:rPr>
                <w:rFonts w:asciiTheme="minorHAnsi" w:hAnsiTheme="minorHAnsi" w:cstheme="minorHAnsi"/>
                <w:sz w:val="22"/>
                <w:szCs w:val="22"/>
                <w:lang w:eastAsia="en-US"/>
              </w:rPr>
              <w:t xml:space="preserve"> Templates </w:t>
            </w:r>
            <w:r w:rsidR="00D32814" w:rsidRPr="00D32814">
              <w:rPr>
                <w:rFonts w:asciiTheme="minorHAnsi" w:hAnsiTheme="minorHAnsi" w:cstheme="minorHAnsi"/>
                <w:sz w:val="22"/>
                <w:szCs w:val="22"/>
                <w:lang w:eastAsia="en-US"/>
              </w:rPr>
              <w:t>genutzt</w:t>
            </w:r>
            <w:r w:rsidRPr="00D32814">
              <w:rPr>
                <w:rFonts w:asciiTheme="minorHAnsi" w:hAnsiTheme="minorHAnsi" w:cstheme="minorHAnsi"/>
                <w:sz w:val="22"/>
                <w:szCs w:val="22"/>
                <w:lang w:eastAsia="en-US"/>
              </w:rPr>
              <w:t>.</w:t>
            </w:r>
            <w:r w:rsidR="00D32814" w:rsidRPr="00D32814">
              <w:rPr>
                <w:rFonts w:asciiTheme="minorHAnsi" w:hAnsiTheme="minorHAnsi" w:cstheme="minorHAnsi"/>
                <w:sz w:val="22"/>
                <w:szCs w:val="22"/>
                <w:lang w:eastAsia="en-US"/>
              </w:rPr>
              <w:t xml:space="preserve"> Angep</w:t>
            </w:r>
            <w:r w:rsidR="00D32814">
              <w:rPr>
                <w:rFonts w:asciiTheme="minorHAnsi" w:hAnsiTheme="minorHAnsi" w:cstheme="minorHAnsi"/>
                <w:sz w:val="22"/>
                <w:szCs w:val="22"/>
                <w:lang w:eastAsia="en-US"/>
              </w:rPr>
              <w:t>a</w:t>
            </w:r>
            <w:r w:rsidR="00D32814" w:rsidRPr="00D32814">
              <w:rPr>
                <w:rFonts w:asciiTheme="minorHAnsi" w:hAnsiTheme="minorHAnsi" w:cstheme="minorHAnsi"/>
                <w:sz w:val="22"/>
                <w:szCs w:val="22"/>
                <w:lang w:eastAsia="en-US"/>
              </w:rPr>
              <w:t>sst wurden:</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D32814">
              <w:rPr>
                <w:rFonts w:asciiTheme="minorHAnsi" w:hAnsiTheme="minorHAnsi" w:cstheme="minorHAnsi"/>
                <w:sz w:val="22"/>
                <w:szCs w:val="22"/>
                <w:lang w:eastAsia="en-US"/>
              </w:rPr>
              <w:t>SixcmsKogisHelper.php</w:t>
            </w:r>
            <w:proofErr w:type="spellEnd"/>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05_sitzung_content_liste_l</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05_projekte_content_detail_d</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05_dienstleistung_content_dl_aehnliche_l</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05_veranstaltung_content_liste_l</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20_veranstaltung_statistik_anmeldungen_formular_d</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05_veranstaltung_content_tabelle_l</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05_veranstaltung_content_planer_l</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05_projekte_content_tabelle_l</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05_projekte_content_liste_l</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10_veranstaltung_detail_d</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20_veranstaltung_anmeldung_formular_d</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01_htmlstart_2_d</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04_html5_menu_d</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04_html5_menu_l</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05_content_ariadne_d</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05_content_gethauptmenu_d</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05_content_getkapitel_d</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05_content_getkapitelid_d</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05_kachel_dienstleistungen_l</w:t>
            </w:r>
          </w:p>
          <w:p w:rsidR="00D32814"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lastRenderedPageBreak/>
              <w:t>05_veranstaltung_content_detail_d</w:t>
            </w:r>
          </w:p>
          <w:p w:rsidR="006B0479" w:rsidRDefault="00D32814" w:rsidP="00D32814">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32814">
              <w:rPr>
                <w:rFonts w:asciiTheme="minorHAnsi" w:hAnsiTheme="minorHAnsi" w:cstheme="minorHAnsi"/>
                <w:sz w:val="22"/>
                <w:szCs w:val="22"/>
                <w:lang w:eastAsia="en-US"/>
              </w:rPr>
              <w:t>05_veranstaltung_content_detail_veranstaltende_l</w:t>
            </w:r>
          </w:p>
        </w:tc>
      </w:tr>
      <w:tr w:rsidR="00D75B15"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D75B15" w:rsidRPr="00D32814" w:rsidRDefault="00D75B15" w:rsidP="00D32814">
            <w:pPr>
              <w:rPr>
                <w:rFonts w:asciiTheme="minorHAnsi" w:hAnsiTheme="minorHAnsi" w:cstheme="minorHAnsi"/>
                <w:b w:val="0"/>
                <w:bCs w:val="0"/>
                <w:sz w:val="22"/>
                <w:szCs w:val="22"/>
                <w:lang w:eastAsia="en-US"/>
              </w:rPr>
            </w:pPr>
            <w:r>
              <w:rPr>
                <w:rFonts w:asciiTheme="minorHAnsi" w:hAnsiTheme="minorHAnsi" w:cstheme="minorHAnsi"/>
                <w:b w:val="0"/>
                <w:bCs w:val="0"/>
                <w:sz w:val="22"/>
                <w:szCs w:val="22"/>
                <w:lang w:eastAsia="en-US"/>
              </w:rPr>
              <w:lastRenderedPageBreak/>
              <w:t>Newsfeed</w:t>
            </w:r>
          </w:p>
        </w:tc>
        <w:tc>
          <w:tcPr>
            <w:tcW w:w="6662" w:type="dxa"/>
          </w:tcPr>
          <w:p w:rsidR="00D75B15" w:rsidRPr="00D32814" w:rsidRDefault="00D75B15" w:rsidP="00D75B15">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D75B15">
              <w:rPr>
                <w:rFonts w:asciiTheme="minorHAnsi" w:hAnsiTheme="minorHAnsi" w:cstheme="minorHAnsi"/>
                <w:sz w:val="22"/>
                <w:szCs w:val="22"/>
                <w:lang w:eastAsia="en-US"/>
              </w:rPr>
              <w:t>Es wurde eine Obergrenze bei der Menge an Meldungen im Newsfeed eingeführt. Die maximale Länge liegt nun bei 200. Angepasst wurde: 05_rss_content_news_l</w:t>
            </w:r>
            <w:r>
              <w:rPr>
                <w:rFonts w:asciiTheme="minorHAnsi" w:hAnsiTheme="minorHAnsi" w:cstheme="minorHAnsi"/>
                <w:sz w:val="22"/>
                <w:szCs w:val="22"/>
                <w:lang w:eastAsia="en-US"/>
              </w:rPr>
              <w:t>.</w:t>
            </w:r>
          </w:p>
        </w:tc>
      </w:tr>
      <w:tr w:rsidR="006255AA"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6255AA" w:rsidRPr="006255AA" w:rsidRDefault="006255AA" w:rsidP="006255AA">
            <w:pPr>
              <w:rPr>
                <w:rFonts w:asciiTheme="minorHAnsi" w:hAnsiTheme="minorHAnsi" w:cstheme="minorHAnsi"/>
                <w:b w:val="0"/>
                <w:sz w:val="22"/>
                <w:szCs w:val="22"/>
                <w:lang w:eastAsia="en-US"/>
              </w:rPr>
            </w:pPr>
            <w:r w:rsidRPr="006255AA">
              <w:rPr>
                <w:rFonts w:asciiTheme="minorHAnsi" w:hAnsiTheme="minorHAnsi" w:cstheme="minorHAnsi"/>
                <w:b w:val="0"/>
                <w:sz w:val="22"/>
                <w:szCs w:val="22"/>
                <w:lang w:eastAsia="en-US"/>
              </w:rPr>
              <w:t>Aufräumen von Serverdateien/Bilder</w:t>
            </w:r>
          </w:p>
        </w:tc>
        <w:tc>
          <w:tcPr>
            <w:tcW w:w="6662" w:type="dxa"/>
          </w:tcPr>
          <w:p w:rsidR="006255AA" w:rsidRPr="00D75B15" w:rsidRDefault="006255AA" w:rsidP="00D75B15">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Alte Bilder und Verzeichnisse wurden gelöscht, siehe Liste in der Anlage.</w:t>
            </w:r>
          </w:p>
        </w:tc>
      </w:tr>
      <w:tr w:rsidR="006D5A7C"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6D5A7C" w:rsidRPr="006D5A7C" w:rsidRDefault="006D5A7C" w:rsidP="006D5A7C">
            <w:pPr>
              <w:spacing w:before="60" w:after="60"/>
              <w:jc w:val="both"/>
              <w:rPr>
                <w:rFonts w:asciiTheme="minorHAnsi" w:hAnsiTheme="minorHAnsi" w:cstheme="minorHAnsi"/>
                <w:b w:val="0"/>
                <w:sz w:val="22"/>
                <w:szCs w:val="22"/>
                <w:lang w:eastAsia="en-US"/>
              </w:rPr>
            </w:pPr>
            <w:r w:rsidRPr="006D5A7C">
              <w:rPr>
                <w:rFonts w:asciiTheme="minorHAnsi" w:hAnsiTheme="minorHAnsi" w:cstheme="minorHAnsi"/>
                <w:b w:val="0"/>
                <w:sz w:val="22"/>
                <w:szCs w:val="22"/>
                <w:lang w:eastAsia="en-US"/>
              </w:rPr>
              <w:t xml:space="preserve">Aufräumen: </w:t>
            </w:r>
            <w:proofErr w:type="spellStart"/>
            <w:r w:rsidRPr="006D5A7C">
              <w:rPr>
                <w:rFonts w:asciiTheme="minorHAnsi" w:hAnsiTheme="minorHAnsi" w:cstheme="minorHAnsi"/>
                <w:b w:val="0"/>
                <w:sz w:val="22"/>
                <w:szCs w:val="22"/>
                <w:lang w:eastAsia="en-US"/>
              </w:rPr>
              <w:t>Javascript</w:t>
            </w:r>
            <w:proofErr w:type="spellEnd"/>
            <w:r w:rsidRPr="006D5A7C">
              <w:rPr>
                <w:rFonts w:asciiTheme="minorHAnsi" w:hAnsiTheme="minorHAnsi" w:cstheme="minorHAnsi"/>
                <w:b w:val="0"/>
                <w:sz w:val="22"/>
                <w:szCs w:val="22"/>
                <w:lang w:eastAsia="en-US"/>
              </w:rPr>
              <w:t xml:space="preserve"> Bibliothek "</w:t>
            </w:r>
            <w:proofErr w:type="spellStart"/>
            <w:r w:rsidRPr="006D5A7C">
              <w:rPr>
                <w:rFonts w:asciiTheme="minorHAnsi" w:hAnsiTheme="minorHAnsi" w:cstheme="minorHAnsi"/>
                <w:b w:val="0"/>
                <w:sz w:val="22"/>
                <w:szCs w:val="22"/>
                <w:lang w:eastAsia="en-US"/>
              </w:rPr>
              <w:t>accordion</w:t>
            </w:r>
            <w:proofErr w:type="spellEnd"/>
            <w:r w:rsidRPr="006D5A7C">
              <w:rPr>
                <w:rFonts w:asciiTheme="minorHAnsi" w:hAnsiTheme="minorHAnsi" w:cstheme="minorHAnsi"/>
                <w:b w:val="0"/>
                <w:sz w:val="22"/>
                <w:szCs w:val="22"/>
                <w:lang w:eastAsia="en-US"/>
              </w:rPr>
              <w:t>"</w:t>
            </w:r>
          </w:p>
        </w:tc>
        <w:tc>
          <w:tcPr>
            <w:tcW w:w="6662" w:type="dxa"/>
          </w:tcPr>
          <w:p w:rsidR="006D5A7C" w:rsidRPr="006D5A7C" w:rsidRDefault="006D5A7C" w:rsidP="006D5A7C">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D5A7C">
              <w:rPr>
                <w:rFonts w:asciiTheme="minorHAnsi" w:hAnsiTheme="minorHAnsi" w:cstheme="minorHAnsi"/>
                <w:sz w:val="22"/>
                <w:szCs w:val="22"/>
                <w:lang w:eastAsia="en-US"/>
              </w:rPr>
              <w:t>Angepasst wurde 01_dienstleistung_js_d.</w:t>
            </w:r>
          </w:p>
        </w:tc>
      </w:tr>
      <w:tr w:rsidR="00B14575"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B14575" w:rsidRPr="006D5A7C" w:rsidRDefault="00B14575" w:rsidP="00B14575">
            <w:pPr>
              <w:spacing w:before="60" w:after="60"/>
              <w:jc w:val="both"/>
              <w:rPr>
                <w:rFonts w:asciiTheme="minorHAnsi" w:hAnsiTheme="minorHAnsi" w:cstheme="minorHAnsi"/>
                <w:sz w:val="22"/>
                <w:szCs w:val="22"/>
                <w:lang w:eastAsia="en-US"/>
              </w:rPr>
            </w:pPr>
            <w:r w:rsidRPr="00A37B9A">
              <w:rPr>
                <w:rFonts w:asciiTheme="minorHAnsi" w:hAnsiTheme="minorHAnsi" w:cstheme="minorHAnsi"/>
                <w:b w:val="0"/>
                <w:color w:val="FF0000"/>
                <w:sz w:val="22"/>
                <w:szCs w:val="22"/>
                <w:lang w:eastAsia="en-US"/>
              </w:rPr>
              <w:t>Hotfix 10_</w:t>
            </w:r>
            <w:r>
              <w:rPr>
                <w:rFonts w:asciiTheme="minorHAnsi" w:hAnsiTheme="minorHAnsi" w:cstheme="minorHAnsi"/>
                <w:b w:val="0"/>
                <w:color w:val="FF0000"/>
                <w:sz w:val="22"/>
                <w:szCs w:val="22"/>
                <w:lang w:eastAsia="en-US"/>
              </w:rPr>
              <w:t>2</w:t>
            </w:r>
          </w:p>
        </w:tc>
        <w:tc>
          <w:tcPr>
            <w:tcW w:w="6662" w:type="dxa"/>
          </w:tcPr>
          <w:p w:rsidR="00B14575" w:rsidRPr="00B14575" w:rsidRDefault="00B14575" w:rsidP="006D5A7C">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B14575">
              <w:rPr>
                <w:rFonts w:asciiTheme="minorHAnsi" w:hAnsiTheme="minorHAnsi" w:cstheme="minorHAnsi"/>
                <w:sz w:val="22"/>
                <w:szCs w:val="22"/>
                <w:lang w:eastAsia="en-US"/>
              </w:rPr>
              <w:t>Im Frontend wurde der Internet Explorer ausgesperrt und die Nutzung unterbunden. Angepasst wurden</w:t>
            </w:r>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Prod</w:t>
            </w:r>
            <w:proofErr w:type="spellEnd"/>
            <w:r>
              <w:rPr>
                <w:rFonts w:asciiTheme="minorHAnsi" w:hAnsiTheme="minorHAnsi" w:cstheme="minorHAnsi"/>
                <w:sz w:val="22"/>
                <w:szCs w:val="22"/>
                <w:lang w:eastAsia="en-US"/>
              </w:rPr>
              <w:t xml:space="preserve"> 2.23)</w:t>
            </w:r>
            <w:r w:rsidRPr="00B14575">
              <w:rPr>
                <w:rFonts w:asciiTheme="minorHAnsi" w:hAnsiTheme="minorHAnsi" w:cstheme="minorHAnsi"/>
                <w:sz w:val="22"/>
                <w:szCs w:val="22"/>
                <w:lang w:eastAsia="en-US"/>
              </w:rPr>
              <w:t>:</w:t>
            </w:r>
          </w:p>
          <w:p w:rsidR="00B14575" w:rsidRDefault="00B14575" w:rsidP="00B14575">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B14575">
              <w:rPr>
                <w:rFonts w:asciiTheme="minorHAnsi" w:hAnsiTheme="minorHAnsi" w:cstheme="minorHAnsi"/>
                <w:sz w:val="22"/>
                <w:szCs w:val="22"/>
                <w:lang w:eastAsia="en-US"/>
              </w:rPr>
              <w:t>01_htmlstart_1_d</w:t>
            </w:r>
            <w:r w:rsidR="009F517F">
              <w:rPr>
                <w:rFonts w:asciiTheme="minorHAnsi" w:hAnsiTheme="minorHAnsi" w:cstheme="minorHAnsi"/>
                <w:sz w:val="22"/>
                <w:szCs w:val="22"/>
                <w:lang w:eastAsia="en-US"/>
              </w:rPr>
              <w:t xml:space="preserve"> (ID 5)</w:t>
            </w:r>
          </w:p>
          <w:p w:rsidR="00B14575" w:rsidRDefault="00B14575" w:rsidP="00B14575">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B14575">
              <w:rPr>
                <w:rFonts w:asciiTheme="minorHAnsi" w:hAnsiTheme="minorHAnsi" w:cstheme="minorHAnsi"/>
                <w:sz w:val="22"/>
                <w:szCs w:val="22"/>
                <w:lang w:eastAsia="en-US"/>
              </w:rPr>
              <w:t>/</w:t>
            </w:r>
            <w:proofErr w:type="spellStart"/>
            <w:r w:rsidRPr="00B14575">
              <w:rPr>
                <w:rFonts w:asciiTheme="minorHAnsi" w:hAnsiTheme="minorHAnsi" w:cstheme="minorHAnsi"/>
                <w:sz w:val="22"/>
                <w:szCs w:val="22"/>
                <w:lang w:eastAsia="en-US"/>
              </w:rPr>
              <w:t>static</w:t>
            </w:r>
            <w:proofErr w:type="spellEnd"/>
            <w:r w:rsidRPr="00B14575">
              <w:rPr>
                <w:rFonts w:asciiTheme="minorHAnsi" w:hAnsiTheme="minorHAnsi" w:cstheme="minorHAnsi"/>
                <w:sz w:val="22"/>
                <w:szCs w:val="22"/>
                <w:lang w:eastAsia="en-US"/>
              </w:rPr>
              <w:t>/</w:t>
            </w:r>
            <w:proofErr w:type="spellStart"/>
            <w:r w:rsidRPr="00B14575">
              <w:rPr>
                <w:rFonts w:asciiTheme="minorHAnsi" w:hAnsiTheme="minorHAnsi" w:cstheme="minorHAnsi"/>
                <w:sz w:val="22"/>
                <w:szCs w:val="22"/>
                <w:lang w:eastAsia="en-US"/>
              </w:rPr>
              <w:t>notSupported</w:t>
            </w:r>
            <w:proofErr w:type="spellEnd"/>
            <w:r w:rsidRPr="00B14575">
              <w:rPr>
                <w:rFonts w:asciiTheme="minorHAnsi" w:hAnsiTheme="minorHAnsi" w:cstheme="minorHAnsi"/>
                <w:sz w:val="22"/>
                <w:szCs w:val="22"/>
                <w:lang w:eastAsia="en-US"/>
              </w:rPr>
              <w:t>/notSupported.html</w:t>
            </w:r>
          </w:p>
          <w:p w:rsidR="00B14575" w:rsidRDefault="00B14575" w:rsidP="00B14575">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B14575">
              <w:rPr>
                <w:rFonts w:asciiTheme="minorHAnsi" w:hAnsiTheme="minorHAnsi" w:cstheme="minorHAnsi"/>
                <w:sz w:val="22"/>
                <w:szCs w:val="22"/>
                <w:lang w:eastAsia="en-US"/>
              </w:rPr>
              <w:t>static</w:t>
            </w:r>
            <w:proofErr w:type="spellEnd"/>
            <w:r w:rsidRPr="00B14575">
              <w:rPr>
                <w:rFonts w:asciiTheme="minorHAnsi" w:hAnsiTheme="minorHAnsi" w:cstheme="minorHAnsi"/>
                <w:sz w:val="22"/>
                <w:szCs w:val="22"/>
                <w:lang w:eastAsia="en-US"/>
              </w:rPr>
              <w:t>/</w:t>
            </w:r>
            <w:proofErr w:type="spellStart"/>
            <w:r w:rsidRPr="00B14575">
              <w:rPr>
                <w:rFonts w:asciiTheme="minorHAnsi" w:hAnsiTheme="minorHAnsi" w:cstheme="minorHAnsi"/>
                <w:sz w:val="22"/>
                <w:szCs w:val="22"/>
                <w:lang w:eastAsia="en-US"/>
              </w:rPr>
              <w:t>notSupported</w:t>
            </w:r>
            <w:proofErr w:type="spellEnd"/>
            <w:r w:rsidRPr="00B14575">
              <w:rPr>
                <w:rFonts w:asciiTheme="minorHAnsi" w:hAnsiTheme="minorHAnsi" w:cstheme="minorHAnsi"/>
                <w:sz w:val="22"/>
                <w:szCs w:val="22"/>
                <w:lang w:eastAsia="en-US"/>
              </w:rPr>
              <w:t>/notSupported.js</w:t>
            </w:r>
          </w:p>
          <w:p w:rsidR="009F517F" w:rsidRPr="009F517F" w:rsidRDefault="009F517F" w:rsidP="009F51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A37B9A">
              <w:rPr>
                <w:rFonts w:asciiTheme="minorHAnsi" w:hAnsiTheme="minorHAnsi" w:cstheme="minorHAnsi"/>
                <w:i/>
                <w:sz w:val="22"/>
                <w:szCs w:val="22"/>
                <w:lang w:eastAsia="en-US"/>
              </w:rPr>
              <w:t>Diese Anpassung wurde bereits zwischenzeitlich verteilt.</w:t>
            </w:r>
          </w:p>
        </w:tc>
      </w:tr>
      <w:tr w:rsidR="003E29FD"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3E29FD" w:rsidRPr="00A37B9A" w:rsidRDefault="003E29FD" w:rsidP="00B14575">
            <w:pPr>
              <w:spacing w:before="60" w:after="60"/>
              <w:jc w:val="both"/>
              <w:rPr>
                <w:rFonts w:asciiTheme="minorHAnsi" w:hAnsiTheme="minorHAnsi" w:cstheme="minorHAnsi"/>
                <w:color w:val="FF0000"/>
                <w:sz w:val="22"/>
                <w:szCs w:val="22"/>
                <w:lang w:eastAsia="en-US"/>
              </w:rPr>
            </w:pPr>
            <w:r w:rsidRPr="003E29FD">
              <w:rPr>
                <w:rFonts w:asciiTheme="minorHAnsi" w:hAnsiTheme="minorHAnsi" w:cstheme="minorHAnsi"/>
                <w:b w:val="0"/>
                <w:sz w:val="22"/>
                <w:szCs w:val="22"/>
                <w:lang w:eastAsia="en-US"/>
              </w:rPr>
              <w:t>Löschung von Restanten der globalen Suche</w:t>
            </w:r>
          </w:p>
        </w:tc>
        <w:tc>
          <w:tcPr>
            <w:tcW w:w="6662" w:type="dxa"/>
          </w:tcPr>
          <w:p w:rsidR="003E29FD" w:rsidRPr="003E29FD" w:rsidRDefault="003E29FD" w:rsidP="003E29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Die globale Suche wurde vor ca. einem Jahr abgeschaltet. Nun wurden sämtliche Restanten aus dem KOGIS-Baukasten entfernt. Gelöscht wurden:</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Container „</w:t>
            </w:r>
            <w:r w:rsidRPr="003E29FD">
              <w:rPr>
                <w:rFonts w:asciiTheme="minorHAnsi" w:hAnsiTheme="minorHAnsi" w:cstheme="minorHAnsi"/>
                <w:sz w:val="22"/>
                <w:szCs w:val="22"/>
                <w:lang w:eastAsia="en-US"/>
              </w:rPr>
              <w:t xml:space="preserve">. globale Suche </w:t>
            </w:r>
            <w:proofErr w:type="spellStart"/>
            <w:r w:rsidRPr="003E29FD">
              <w:rPr>
                <w:rFonts w:asciiTheme="minorHAnsi" w:hAnsiTheme="minorHAnsi" w:cstheme="minorHAnsi"/>
                <w:sz w:val="22"/>
                <w:szCs w:val="22"/>
                <w:lang w:eastAsia="en-US"/>
              </w:rPr>
              <w:t>templates</w:t>
            </w:r>
            <w:proofErr w:type="spellEnd"/>
            <w:r>
              <w:rPr>
                <w:rFonts w:asciiTheme="minorHAnsi" w:hAnsiTheme="minorHAnsi" w:cstheme="minorHAnsi"/>
                <w:sz w:val="22"/>
                <w:szCs w:val="22"/>
                <w:lang w:eastAsia="en-US"/>
              </w:rPr>
              <w:t>“</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01_global_search_css_d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01_global_search_js_d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05_display_score_and_date_on_hover_d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05_globale_suche_ergebnis_l</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05_globale_suche_filter_d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05_search_form_d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05_solr_page_range_l</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05_solr_pager_l</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05_solr_sorter_l</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05_solr_suche_aus_d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05_suche_einzel_ergebnis_deputationen_d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05_suche_einzel_ergebnis_dienstleistungen_d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05_suche_einzel_ergebnis_dokumente_d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05_suche_einzel_ergebnis_globale_suche_d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05_suche_einzel_ergebnis_linksdownloads_d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05_suche_einzel_ergebnis_news_d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05_suche_einzel_ergebnis_personen_d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05_suche_einzel_ergebnis_projekte_d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05_suche_einzel_ergebnis_seiten_d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05_suche_einzel_ergebnis_veranstaltungen_d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05_suche_einzel_ergebnis_visitenkarten_d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06_solr_class_d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06_solr_ergebnis_d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06_solr_ergebniseintrag_d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06_solr_facet_d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06_solr_globale_suche_link_d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06_solr_globales_ergebnis_d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06_solr_index_d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06_solr_index_optimize_d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06_solr_index_reset_d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06_solr_spellcheck_d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lastRenderedPageBreak/>
              <w:t>06_solr_xml_callback_d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06_solr_xml_d_delete_d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06_solr_xml_d_insert_update_d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06_solr_xml_d_not_found_d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06_solr_xml_l_delete_l</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06_solr_xml_l_hitlist_l</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06_solr_xml_l_insert_update_l</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10_globale_solr_suche_d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20_globale_solr_suche_d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99_global_solr_index_d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10_dienstleistungen_online_d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10_dienstleistungen_online_terminvereinbarung_d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20_dienstleistungen_online_d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20_dienstleistungen_online_terminvereinbarung_d</w:t>
            </w:r>
          </w:p>
          <w:p w:rsidR="003E29FD"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05_dienstleistungen_online_d</w:t>
            </w:r>
          </w:p>
          <w:p w:rsidR="003E29FD" w:rsidRPr="00B14575" w:rsidRDefault="003E29FD" w:rsidP="003E29FD">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E29FD">
              <w:rPr>
                <w:rFonts w:asciiTheme="minorHAnsi" w:hAnsiTheme="minorHAnsi" w:cstheme="minorHAnsi"/>
                <w:sz w:val="22"/>
                <w:szCs w:val="22"/>
                <w:lang w:eastAsia="en-US"/>
              </w:rPr>
              <w:t>05_dienstleistungen_online_terminvereinbarung_d</w:t>
            </w:r>
          </w:p>
        </w:tc>
      </w:tr>
      <w:tr w:rsidR="00244CDC"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244CDC" w:rsidRPr="000267E1" w:rsidRDefault="000267E1" w:rsidP="00B14575">
            <w:pPr>
              <w:spacing w:before="60" w:after="60"/>
              <w:jc w:val="both"/>
              <w:rPr>
                <w:rFonts w:asciiTheme="minorHAnsi" w:hAnsiTheme="minorHAnsi" w:cstheme="minorHAnsi"/>
                <w:b w:val="0"/>
                <w:sz w:val="22"/>
                <w:szCs w:val="22"/>
                <w:lang w:eastAsia="en-US"/>
              </w:rPr>
            </w:pPr>
            <w:r>
              <w:rPr>
                <w:rFonts w:asciiTheme="minorHAnsi" w:hAnsiTheme="minorHAnsi" w:cstheme="minorHAnsi"/>
                <w:b w:val="0"/>
                <w:sz w:val="22"/>
                <w:szCs w:val="22"/>
                <w:lang w:eastAsia="en-US"/>
              </w:rPr>
              <w:lastRenderedPageBreak/>
              <w:t>Ersetzungsaufrufe: Hervorhebungen</w:t>
            </w:r>
          </w:p>
        </w:tc>
        <w:tc>
          <w:tcPr>
            <w:tcW w:w="6662" w:type="dxa"/>
          </w:tcPr>
          <w:p w:rsidR="00244CDC" w:rsidRDefault="000267E1" w:rsidP="000267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Ein neuer Ersetzungsaufruf [HINWEIS …] stellt </w:t>
            </w:r>
            <w:r w:rsidRPr="000267E1">
              <w:rPr>
                <w:rFonts w:asciiTheme="minorHAnsi" w:hAnsiTheme="minorHAnsi" w:cstheme="minorHAnsi"/>
                <w:sz w:val="22"/>
                <w:szCs w:val="22"/>
                <w:lang w:eastAsia="en-US"/>
              </w:rPr>
              <w:t xml:space="preserve">Sprechblasen </w:t>
            </w:r>
            <w:r>
              <w:rPr>
                <w:rFonts w:asciiTheme="minorHAnsi" w:hAnsiTheme="minorHAnsi" w:cstheme="minorHAnsi"/>
                <w:sz w:val="22"/>
                <w:szCs w:val="22"/>
                <w:lang w:eastAsia="en-US"/>
              </w:rPr>
              <w:t xml:space="preserve">dar, um z.B. die </w:t>
            </w:r>
            <w:r w:rsidRPr="000267E1">
              <w:rPr>
                <w:rFonts w:asciiTheme="minorHAnsi" w:hAnsiTheme="minorHAnsi" w:cstheme="minorHAnsi"/>
                <w:sz w:val="22"/>
                <w:szCs w:val="22"/>
                <w:lang w:eastAsia="en-US"/>
              </w:rPr>
              <w:t>Wiedergabe eines Interviews oder zentraler Kernaussagen</w:t>
            </w:r>
            <w:r>
              <w:rPr>
                <w:rFonts w:asciiTheme="minorHAnsi" w:hAnsiTheme="minorHAnsi" w:cstheme="minorHAnsi"/>
                <w:sz w:val="22"/>
                <w:szCs w:val="22"/>
                <w:lang w:eastAsia="en-US"/>
              </w:rPr>
              <w:t xml:space="preserve"> besonders hervorzuheben.</w:t>
            </w:r>
          </w:p>
          <w:p w:rsidR="000267E1" w:rsidRDefault="000267E1" w:rsidP="000267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Der Einsatz wird in der Anlage vorgestellt. Angepasst wurden:</w:t>
            </w:r>
          </w:p>
          <w:p w:rsidR="005C4141" w:rsidRDefault="005C4141" w:rsidP="000267E1">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5C4141">
              <w:rPr>
                <w:rFonts w:asciiTheme="minorHAnsi" w:hAnsiTheme="minorHAnsi" w:cstheme="minorHAnsi"/>
                <w:sz w:val="22"/>
                <w:szCs w:val="22"/>
                <w:lang w:eastAsia="en-US"/>
              </w:rPr>
              <w:t>style.css</w:t>
            </w:r>
          </w:p>
          <w:p w:rsidR="005C4141" w:rsidRDefault="005C4141" w:rsidP="000267E1">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proofErr w:type="gramStart"/>
            <w:r w:rsidRPr="005C4141">
              <w:rPr>
                <w:rFonts w:asciiTheme="minorHAnsi" w:hAnsiTheme="minorHAnsi" w:cstheme="minorHAnsi"/>
                <w:sz w:val="22"/>
                <w:szCs w:val="22"/>
                <w:lang w:eastAsia="en-US"/>
              </w:rPr>
              <w:t>style.scss</w:t>
            </w:r>
            <w:proofErr w:type="spellEnd"/>
            <w:proofErr w:type="gramEnd"/>
          </w:p>
          <w:p w:rsidR="005C4141" w:rsidRDefault="005C4141" w:rsidP="000267E1">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5C4141">
              <w:rPr>
                <w:rFonts w:asciiTheme="minorHAnsi" w:hAnsiTheme="minorHAnsi" w:cstheme="minorHAnsi"/>
                <w:sz w:val="22"/>
                <w:szCs w:val="22"/>
                <w:lang w:eastAsia="en-US"/>
              </w:rPr>
              <w:t>style.css.map</w:t>
            </w:r>
            <w:proofErr w:type="spellEnd"/>
          </w:p>
          <w:p w:rsidR="000267E1" w:rsidRDefault="000267E1" w:rsidP="000267E1">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0267E1">
              <w:rPr>
                <w:rFonts w:asciiTheme="minorHAnsi" w:hAnsiTheme="minorHAnsi" w:cstheme="minorHAnsi"/>
                <w:sz w:val="22"/>
                <w:szCs w:val="22"/>
                <w:lang w:eastAsia="en-US"/>
              </w:rPr>
              <w:t>hinweis_sprechblasen.png</w:t>
            </w:r>
          </w:p>
          <w:p w:rsidR="00C65BAE" w:rsidRDefault="000267E1" w:rsidP="000267E1">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0267E1">
              <w:rPr>
                <w:rFonts w:asciiTheme="minorHAnsi" w:hAnsiTheme="minorHAnsi" w:cstheme="minorHAnsi"/>
                <w:sz w:val="22"/>
                <w:szCs w:val="22"/>
                <w:lang w:eastAsia="en-US"/>
              </w:rPr>
              <w:t>hin</w:t>
            </w:r>
            <w:r w:rsidR="00C65BAE">
              <w:rPr>
                <w:rFonts w:asciiTheme="minorHAnsi" w:hAnsiTheme="minorHAnsi" w:cstheme="minorHAnsi"/>
                <w:sz w:val="22"/>
                <w:szCs w:val="22"/>
                <w:lang w:eastAsia="en-US"/>
              </w:rPr>
              <w:t>weis_sprechblasen_dark-blue.png</w:t>
            </w:r>
          </w:p>
          <w:p w:rsidR="000267E1" w:rsidRDefault="000267E1" w:rsidP="000267E1">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05_ersatz_hinweis_d</w:t>
            </w:r>
          </w:p>
          <w:p w:rsidR="000267E1" w:rsidRPr="00244CDC" w:rsidRDefault="000267E1" w:rsidP="000267E1">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0267E1">
              <w:rPr>
                <w:rFonts w:asciiTheme="minorHAnsi" w:hAnsiTheme="minorHAnsi" w:cstheme="minorHAnsi"/>
                <w:sz w:val="22"/>
                <w:szCs w:val="22"/>
                <w:lang w:eastAsia="en-US"/>
              </w:rPr>
              <w:t>05_ersatzfunktion_d</w:t>
            </w:r>
          </w:p>
        </w:tc>
      </w:tr>
      <w:tr w:rsidR="00953C8E"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953C8E" w:rsidRPr="00C65BAE" w:rsidRDefault="00953C8E" w:rsidP="00B14575">
            <w:pPr>
              <w:spacing w:before="60" w:after="60"/>
              <w:jc w:val="both"/>
              <w:rPr>
                <w:rFonts w:asciiTheme="minorHAnsi" w:hAnsiTheme="minorHAnsi" w:cstheme="minorHAnsi"/>
                <w:b w:val="0"/>
                <w:sz w:val="22"/>
                <w:szCs w:val="22"/>
                <w:lang w:eastAsia="en-US"/>
              </w:rPr>
            </w:pPr>
            <w:r w:rsidRPr="00C65BAE">
              <w:rPr>
                <w:rFonts w:asciiTheme="minorHAnsi" w:hAnsiTheme="minorHAnsi" w:cstheme="minorHAnsi"/>
                <w:b w:val="0"/>
                <w:sz w:val="22"/>
                <w:szCs w:val="22"/>
                <w:lang w:eastAsia="en-US"/>
              </w:rPr>
              <w:t>IFG-Metainformationen</w:t>
            </w:r>
          </w:p>
        </w:tc>
        <w:tc>
          <w:tcPr>
            <w:tcW w:w="6662" w:type="dxa"/>
          </w:tcPr>
          <w:p w:rsidR="00953C8E" w:rsidRDefault="00953C8E" w:rsidP="00953C8E">
            <w:pPr>
              <w:pStyle w:val="Nur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Die Beschriftung des Feldes wurde angepasst in „</w:t>
            </w:r>
            <w:r w:rsidRPr="00953C8E">
              <w:rPr>
                <w:rFonts w:asciiTheme="minorHAnsi" w:hAnsiTheme="minorHAnsi" w:cstheme="minorHAnsi"/>
                <w:sz w:val="22"/>
                <w:szCs w:val="22"/>
                <w:lang w:eastAsia="en-US"/>
              </w:rPr>
              <w:t>Letzte Aktualisierung im Transparenzportal</w:t>
            </w:r>
            <w:r>
              <w:rPr>
                <w:rFonts w:asciiTheme="minorHAnsi" w:hAnsiTheme="minorHAnsi" w:cstheme="minorHAnsi"/>
                <w:sz w:val="22"/>
                <w:szCs w:val="22"/>
                <w:lang w:eastAsia="en-US"/>
              </w:rPr>
              <w:t xml:space="preserve">“. Angepasst wurde der Container </w:t>
            </w:r>
            <w:r w:rsidRPr="00953C8E">
              <w:rPr>
                <w:rFonts w:asciiTheme="minorHAnsi" w:hAnsiTheme="minorHAnsi" w:cstheme="minorHAnsi"/>
                <w:sz w:val="22"/>
                <w:szCs w:val="22"/>
                <w:lang w:eastAsia="en-US"/>
              </w:rPr>
              <w:t>Site &gt; Zusatzmodule &gt; IFG &gt; Metainformationen</w:t>
            </w:r>
            <w:r>
              <w:rPr>
                <w:rFonts w:asciiTheme="minorHAnsi" w:hAnsiTheme="minorHAnsi" w:cstheme="minorHAnsi"/>
                <w:sz w:val="22"/>
                <w:szCs w:val="22"/>
                <w:lang w:eastAsia="en-US"/>
              </w:rPr>
              <w:t>.</w:t>
            </w:r>
          </w:p>
        </w:tc>
      </w:tr>
      <w:tr w:rsidR="00C65BAE"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C65BAE" w:rsidRPr="00C65BAE" w:rsidRDefault="00C65BAE" w:rsidP="00C65BAE">
            <w:pPr>
              <w:pStyle w:val="NurText"/>
              <w:rPr>
                <w:rFonts w:asciiTheme="minorHAnsi" w:hAnsiTheme="minorHAnsi" w:cstheme="minorHAnsi"/>
                <w:b w:val="0"/>
                <w:sz w:val="22"/>
                <w:szCs w:val="22"/>
                <w:lang w:eastAsia="en-US"/>
              </w:rPr>
            </w:pPr>
            <w:r>
              <w:rPr>
                <w:rFonts w:asciiTheme="minorHAnsi" w:hAnsiTheme="minorHAnsi" w:cstheme="minorHAnsi"/>
                <w:b w:val="0"/>
                <w:sz w:val="22"/>
                <w:szCs w:val="22"/>
                <w:lang w:eastAsia="en-US"/>
              </w:rPr>
              <w:t>Veranstaltungsmanagement</w:t>
            </w:r>
          </w:p>
        </w:tc>
        <w:tc>
          <w:tcPr>
            <w:tcW w:w="6662" w:type="dxa"/>
          </w:tcPr>
          <w:p w:rsidR="00C65BAE" w:rsidRPr="00C65BAE" w:rsidRDefault="00C65BAE" w:rsidP="00C65B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C65BAE">
              <w:rPr>
                <w:rFonts w:asciiTheme="minorHAnsi" w:hAnsiTheme="minorHAnsi" w:cstheme="minorHAnsi"/>
                <w:sz w:val="22"/>
                <w:szCs w:val="22"/>
                <w:lang w:eastAsia="en-US"/>
              </w:rPr>
              <w:t>Unter Zusatzmodule</w:t>
            </w:r>
            <w:r>
              <w:rPr>
                <w:rFonts w:asciiTheme="minorHAnsi" w:hAnsiTheme="minorHAnsi" w:cstheme="minorHAnsi"/>
                <w:sz w:val="22"/>
                <w:szCs w:val="22"/>
                <w:lang w:eastAsia="en-US"/>
              </w:rPr>
              <w:t xml:space="preserve"> &gt; </w:t>
            </w:r>
            <w:r w:rsidRPr="00C65BAE">
              <w:rPr>
                <w:rFonts w:asciiTheme="minorHAnsi" w:hAnsiTheme="minorHAnsi" w:cstheme="minorHAnsi"/>
                <w:sz w:val="22"/>
                <w:szCs w:val="22"/>
                <w:lang w:eastAsia="en-US"/>
              </w:rPr>
              <w:t>Veranstaltungen</w:t>
            </w:r>
            <w:r>
              <w:rPr>
                <w:rFonts w:asciiTheme="minorHAnsi" w:hAnsiTheme="minorHAnsi" w:cstheme="minorHAnsi"/>
                <w:sz w:val="22"/>
                <w:szCs w:val="22"/>
                <w:lang w:eastAsia="en-US"/>
              </w:rPr>
              <w:t xml:space="preserve"> &gt;</w:t>
            </w:r>
            <w:r w:rsidRPr="00C65BAE">
              <w:rPr>
                <w:rFonts w:asciiTheme="minorHAnsi" w:hAnsiTheme="minorHAnsi" w:cstheme="minorHAnsi"/>
                <w:sz w:val="22"/>
                <w:szCs w:val="22"/>
                <w:lang w:eastAsia="en-US"/>
              </w:rPr>
              <w:t xml:space="preserve"> Anmeldeverarbeitung</w:t>
            </w:r>
            <w:r>
              <w:rPr>
                <w:rFonts w:asciiTheme="minorHAnsi" w:hAnsiTheme="minorHAnsi" w:cstheme="minorHAnsi"/>
                <w:sz w:val="22"/>
                <w:szCs w:val="22"/>
                <w:lang w:eastAsia="en-US"/>
              </w:rPr>
              <w:t xml:space="preserve"> &gt;</w:t>
            </w:r>
            <w:r w:rsidRPr="00C65BAE">
              <w:rPr>
                <w:rFonts w:asciiTheme="minorHAnsi" w:hAnsiTheme="minorHAnsi" w:cstheme="minorHAnsi"/>
                <w:sz w:val="22"/>
                <w:szCs w:val="22"/>
                <w:lang w:eastAsia="en-US"/>
              </w:rPr>
              <w:t xml:space="preserve"> Textbaustein(e)) ist es möglich, einen Link </w:t>
            </w:r>
            <w:r>
              <w:rPr>
                <w:rFonts w:asciiTheme="minorHAnsi" w:hAnsiTheme="minorHAnsi" w:cstheme="minorHAnsi"/>
                <w:sz w:val="22"/>
                <w:szCs w:val="22"/>
                <w:lang w:eastAsia="en-US"/>
              </w:rPr>
              <w:t xml:space="preserve">aus dem Container Links/Downloads </w:t>
            </w:r>
            <w:r w:rsidRPr="00C65BAE">
              <w:rPr>
                <w:rFonts w:asciiTheme="minorHAnsi" w:hAnsiTheme="minorHAnsi" w:cstheme="minorHAnsi"/>
                <w:sz w:val="22"/>
                <w:szCs w:val="22"/>
                <w:lang w:eastAsia="en-US"/>
              </w:rPr>
              <w:t>einzusetzen über Nutzung von {Link ID}. Angepasst wurden:</w:t>
            </w:r>
          </w:p>
          <w:p w:rsidR="00C65BAE" w:rsidRDefault="00C65BAE" w:rsidP="00C65BA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C65BAE">
              <w:rPr>
                <w:rFonts w:asciiTheme="minorHAnsi" w:hAnsiTheme="minorHAnsi" w:cstheme="minorHAnsi"/>
                <w:sz w:val="22"/>
                <w:szCs w:val="22"/>
                <w:lang w:eastAsia="en-US"/>
              </w:rPr>
              <w:t>SixEvent.php</w:t>
            </w:r>
            <w:proofErr w:type="spellEnd"/>
          </w:p>
          <w:p w:rsidR="00C65BAE" w:rsidRDefault="00C65BAE" w:rsidP="00C65BA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C65BAE">
              <w:rPr>
                <w:rFonts w:asciiTheme="minorHAnsi" w:hAnsiTheme="minorHAnsi" w:cstheme="minorHAnsi"/>
                <w:sz w:val="22"/>
                <w:szCs w:val="22"/>
                <w:lang w:eastAsia="en-US"/>
              </w:rPr>
              <w:t>SixRegistration.php</w:t>
            </w:r>
            <w:proofErr w:type="spellEnd"/>
          </w:p>
          <w:p w:rsidR="00C65BAE" w:rsidRDefault="00C65BAE" w:rsidP="00C65BA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C65BAE">
              <w:rPr>
                <w:rFonts w:asciiTheme="minorHAnsi" w:hAnsiTheme="minorHAnsi" w:cstheme="minorHAnsi"/>
                <w:sz w:val="22"/>
                <w:szCs w:val="22"/>
                <w:lang w:eastAsia="en-US"/>
              </w:rPr>
              <w:t>SixRegManuell.php</w:t>
            </w:r>
            <w:proofErr w:type="spellEnd"/>
          </w:p>
          <w:p w:rsidR="00C65BAE" w:rsidRDefault="00C65BAE" w:rsidP="00C65BAE">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C65BAE">
              <w:rPr>
                <w:rFonts w:asciiTheme="minorHAnsi" w:hAnsiTheme="minorHAnsi" w:cstheme="minorHAnsi"/>
                <w:sz w:val="22"/>
                <w:szCs w:val="22"/>
                <w:lang w:eastAsia="en-US"/>
              </w:rPr>
              <w:t>20_veranstaltung_anmeldung_d</w:t>
            </w:r>
          </w:p>
        </w:tc>
      </w:tr>
      <w:tr w:rsidR="00632D7B"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632D7B" w:rsidRDefault="00632D7B" w:rsidP="00C65BAE">
            <w:pPr>
              <w:pStyle w:val="NurText"/>
              <w:rPr>
                <w:rFonts w:asciiTheme="minorHAnsi" w:hAnsiTheme="minorHAnsi" w:cstheme="minorHAnsi"/>
                <w:b w:val="0"/>
                <w:sz w:val="22"/>
                <w:szCs w:val="22"/>
                <w:lang w:eastAsia="en-US"/>
              </w:rPr>
            </w:pPr>
            <w:r>
              <w:rPr>
                <w:rFonts w:asciiTheme="minorHAnsi" w:hAnsiTheme="minorHAnsi" w:cstheme="minorHAnsi"/>
                <w:b w:val="0"/>
                <w:sz w:val="22"/>
                <w:szCs w:val="22"/>
                <w:lang w:eastAsia="en-US"/>
              </w:rPr>
              <w:t>Veranstaltungsmanagement</w:t>
            </w:r>
          </w:p>
        </w:tc>
        <w:tc>
          <w:tcPr>
            <w:tcW w:w="6662" w:type="dxa"/>
          </w:tcPr>
          <w:p w:rsidR="00632D7B" w:rsidRPr="00632D7B" w:rsidRDefault="00632D7B" w:rsidP="00632D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32D7B">
              <w:rPr>
                <w:rFonts w:asciiTheme="minorHAnsi" w:hAnsiTheme="minorHAnsi" w:cstheme="minorHAnsi"/>
                <w:sz w:val="22"/>
                <w:szCs w:val="22"/>
                <w:lang w:eastAsia="en-US"/>
              </w:rPr>
              <w:t>Die Zählung bei der Anmeldeliste/Warteliste wurde optimiert, da es in bestimmten Konstellationen zu Fehlern kommen konnte. Angepasst wurden:</w:t>
            </w:r>
          </w:p>
          <w:p w:rsidR="00632D7B" w:rsidRDefault="00632D7B" w:rsidP="00632D7B">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32D7B">
              <w:rPr>
                <w:rFonts w:asciiTheme="minorHAnsi" w:hAnsiTheme="minorHAnsi" w:cstheme="minorHAnsi"/>
                <w:sz w:val="22"/>
                <w:szCs w:val="22"/>
                <w:lang w:eastAsia="en-US"/>
              </w:rPr>
              <w:t>05_veranstaltung_content_liste_l</w:t>
            </w:r>
          </w:p>
          <w:p w:rsidR="00632D7B" w:rsidRDefault="00632D7B" w:rsidP="00632D7B">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32D7B">
              <w:rPr>
                <w:rFonts w:asciiTheme="minorHAnsi" w:hAnsiTheme="minorHAnsi" w:cstheme="minorHAnsi"/>
                <w:sz w:val="22"/>
                <w:szCs w:val="22"/>
                <w:lang w:eastAsia="en-US"/>
              </w:rPr>
              <w:t>05_veranstaltung_content_detail_d</w:t>
            </w:r>
          </w:p>
          <w:p w:rsidR="00632D7B" w:rsidRDefault="00632D7B" w:rsidP="00632D7B">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632D7B">
              <w:rPr>
                <w:rFonts w:asciiTheme="minorHAnsi" w:hAnsiTheme="minorHAnsi" w:cstheme="minorHAnsi"/>
                <w:sz w:val="22"/>
                <w:szCs w:val="22"/>
                <w:lang w:eastAsia="en-US"/>
              </w:rPr>
              <w:t>SixEvent.php</w:t>
            </w:r>
            <w:proofErr w:type="spellEnd"/>
          </w:p>
          <w:p w:rsidR="00632D7B" w:rsidRPr="00632D7B" w:rsidRDefault="00632D7B" w:rsidP="00632D7B">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632D7B">
              <w:rPr>
                <w:rFonts w:asciiTheme="minorHAnsi" w:hAnsiTheme="minorHAnsi" w:cstheme="minorHAnsi"/>
                <w:sz w:val="22"/>
                <w:szCs w:val="22"/>
                <w:lang w:eastAsia="en-US"/>
              </w:rPr>
              <w:t>SixRegistrationManager.php</w:t>
            </w:r>
            <w:proofErr w:type="spellEnd"/>
          </w:p>
        </w:tc>
      </w:tr>
      <w:tr w:rsidR="00F96A0A" w:rsidRPr="006209FC" w:rsidTr="00841DD6">
        <w:tc>
          <w:tcPr>
            <w:cnfStyle w:val="001000000000" w:firstRow="0" w:lastRow="0" w:firstColumn="1" w:lastColumn="0" w:oddVBand="0" w:evenVBand="0" w:oddHBand="0" w:evenHBand="0" w:firstRowFirstColumn="0" w:firstRowLastColumn="0" w:lastRowFirstColumn="0" w:lastRowLastColumn="0"/>
            <w:tcW w:w="2410" w:type="dxa"/>
          </w:tcPr>
          <w:p w:rsidR="00F96A0A" w:rsidRPr="00EA78DC" w:rsidRDefault="00F96A0A" w:rsidP="00F96A0A">
            <w:pPr>
              <w:rPr>
                <w:rFonts w:asciiTheme="minorHAnsi" w:hAnsiTheme="minorHAnsi" w:cstheme="minorHAnsi"/>
                <w:b w:val="0"/>
                <w:sz w:val="22"/>
                <w:szCs w:val="22"/>
                <w:lang w:eastAsia="en-US"/>
              </w:rPr>
            </w:pPr>
            <w:r w:rsidRPr="00EA78DC">
              <w:rPr>
                <w:rFonts w:asciiTheme="minorHAnsi" w:hAnsiTheme="minorHAnsi" w:cstheme="minorHAnsi"/>
                <w:b w:val="0"/>
                <w:sz w:val="22"/>
                <w:szCs w:val="22"/>
                <w:lang w:eastAsia="en-US"/>
              </w:rPr>
              <w:t>Kachelmodul</w:t>
            </w:r>
          </w:p>
        </w:tc>
        <w:tc>
          <w:tcPr>
            <w:tcW w:w="6662" w:type="dxa"/>
          </w:tcPr>
          <w:p w:rsidR="00F96A0A" w:rsidRPr="00F96A0A" w:rsidRDefault="00EA78DC" w:rsidP="00F96A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Vorbereitungen für eine </w:t>
            </w:r>
            <w:r w:rsidR="00F96A0A">
              <w:rPr>
                <w:rFonts w:asciiTheme="minorHAnsi" w:hAnsiTheme="minorHAnsi" w:cstheme="minorHAnsi"/>
                <w:sz w:val="22"/>
                <w:szCs w:val="22"/>
                <w:lang w:eastAsia="en-US"/>
              </w:rPr>
              <w:t xml:space="preserve">neue Kachel: </w:t>
            </w:r>
            <w:proofErr w:type="spellStart"/>
            <w:r w:rsidR="00F96A0A" w:rsidRPr="00F96A0A">
              <w:rPr>
                <w:rFonts w:asciiTheme="minorHAnsi" w:hAnsiTheme="minorHAnsi" w:cstheme="minorHAnsi"/>
                <w:sz w:val="22"/>
                <w:szCs w:val="22"/>
                <w:lang w:eastAsia="en-US"/>
              </w:rPr>
              <w:t>Teaserkachel</w:t>
            </w:r>
            <w:proofErr w:type="spellEnd"/>
            <w:r w:rsidR="00F96A0A" w:rsidRPr="00F96A0A">
              <w:rPr>
                <w:rFonts w:asciiTheme="minorHAnsi" w:hAnsiTheme="minorHAnsi" w:cstheme="minorHAnsi"/>
                <w:sz w:val="22"/>
                <w:szCs w:val="22"/>
                <w:lang w:eastAsia="en-US"/>
              </w:rPr>
              <w:t xml:space="preserve"> (</w:t>
            </w:r>
            <w:proofErr w:type="spellStart"/>
            <w:r w:rsidR="00F96A0A" w:rsidRPr="00F96A0A">
              <w:rPr>
                <w:rFonts w:asciiTheme="minorHAnsi" w:hAnsiTheme="minorHAnsi" w:cstheme="minorHAnsi"/>
                <w:sz w:val="22"/>
                <w:szCs w:val="22"/>
                <w:lang w:eastAsia="en-US"/>
              </w:rPr>
              <w:t>Infotext</w:t>
            </w:r>
            <w:proofErr w:type="spellEnd"/>
            <w:r w:rsidR="00F96A0A" w:rsidRPr="00F96A0A">
              <w:rPr>
                <w:rFonts w:asciiTheme="minorHAnsi" w:hAnsiTheme="minorHAnsi" w:cstheme="minorHAnsi"/>
                <w:sz w:val="22"/>
                <w:szCs w:val="22"/>
                <w:lang w:eastAsia="en-US"/>
              </w:rPr>
              <w:t xml:space="preserve">). Analog zur Absatzfunktion Teaser </w:t>
            </w:r>
            <w:r>
              <w:rPr>
                <w:rFonts w:asciiTheme="minorHAnsi" w:hAnsiTheme="minorHAnsi" w:cstheme="minorHAnsi"/>
                <w:sz w:val="22"/>
                <w:szCs w:val="22"/>
                <w:lang w:eastAsia="en-US"/>
              </w:rPr>
              <w:t>wird</w:t>
            </w:r>
            <w:r w:rsidR="00F96A0A" w:rsidRPr="00F96A0A">
              <w:rPr>
                <w:rFonts w:asciiTheme="minorHAnsi" w:hAnsiTheme="minorHAnsi" w:cstheme="minorHAnsi"/>
                <w:sz w:val="22"/>
                <w:szCs w:val="22"/>
                <w:lang w:eastAsia="en-US"/>
              </w:rPr>
              <w:t xml:space="preserve"> diese neue Kachel mit und ohne Bild und mit und ohne Verlinkung mit Absatztextfeld und Zugriff auf den Links/</w:t>
            </w:r>
            <w:proofErr w:type="spellStart"/>
            <w:r w:rsidR="00F96A0A" w:rsidRPr="00F96A0A">
              <w:rPr>
                <w:rFonts w:asciiTheme="minorHAnsi" w:hAnsiTheme="minorHAnsi" w:cstheme="minorHAnsi"/>
                <w:sz w:val="22"/>
                <w:szCs w:val="22"/>
                <w:lang w:eastAsia="en-US"/>
              </w:rPr>
              <w:t>Downloadscontainer</w:t>
            </w:r>
            <w:proofErr w:type="spellEnd"/>
            <w:r w:rsidR="00F96A0A" w:rsidRPr="00F96A0A">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zur Verfügung stehen. Die Anpassungen werden hinterlegt, die Nutzung ist allerdings noch nicht freigegeben. </w:t>
            </w:r>
            <w:r>
              <w:rPr>
                <w:rFonts w:asciiTheme="minorHAnsi" w:hAnsiTheme="minorHAnsi" w:cstheme="minorHAnsi"/>
                <w:sz w:val="22"/>
                <w:szCs w:val="22"/>
                <w:lang w:eastAsia="en-US"/>
              </w:rPr>
              <w:lastRenderedPageBreak/>
              <w:t xml:space="preserve">Eine Beschreibung der Funktionsweise erfolgt in der nächsten </w:t>
            </w:r>
            <w:proofErr w:type="spellStart"/>
            <w:r>
              <w:rPr>
                <w:rFonts w:asciiTheme="minorHAnsi" w:hAnsiTheme="minorHAnsi" w:cstheme="minorHAnsi"/>
                <w:sz w:val="22"/>
                <w:szCs w:val="22"/>
                <w:lang w:eastAsia="en-US"/>
              </w:rPr>
              <w:t>Updatereleaseliste</w:t>
            </w:r>
            <w:proofErr w:type="spellEnd"/>
            <w:r w:rsidR="00F96A0A" w:rsidRPr="00F96A0A">
              <w:rPr>
                <w:rFonts w:asciiTheme="minorHAnsi" w:hAnsiTheme="minorHAnsi" w:cstheme="minorHAnsi"/>
                <w:sz w:val="22"/>
                <w:szCs w:val="22"/>
                <w:lang w:eastAsia="en-US"/>
              </w:rPr>
              <w:t>. Angepasst wurden</w:t>
            </w:r>
            <w:r>
              <w:rPr>
                <w:rFonts w:asciiTheme="minorHAnsi" w:hAnsiTheme="minorHAnsi" w:cstheme="minorHAnsi"/>
                <w:sz w:val="22"/>
                <w:szCs w:val="22"/>
                <w:lang w:eastAsia="en-US"/>
              </w:rPr>
              <w:t xml:space="preserve"> als Vorbereitung</w:t>
            </w:r>
            <w:r w:rsidR="00F96A0A" w:rsidRPr="00F96A0A">
              <w:rPr>
                <w:rFonts w:asciiTheme="minorHAnsi" w:hAnsiTheme="minorHAnsi" w:cstheme="minorHAnsi"/>
                <w:sz w:val="22"/>
                <w:szCs w:val="22"/>
                <w:lang w:eastAsia="en-US"/>
              </w:rPr>
              <w:t>:</w:t>
            </w:r>
          </w:p>
          <w:p w:rsidR="00F96A0A" w:rsidRDefault="00F96A0A" w:rsidP="00F96A0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96A0A">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Kacheldesign: Inhaltselemente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Teaser</w:t>
            </w:r>
          </w:p>
          <w:p w:rsidR="00F96A0A" w:rsidRDefault="00F96A0A" w:rsidP="00F96A0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96A0A">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Kacheldesign</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Strukturelemente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Kachel-Spalten flach 2er</w:t>
            </w:r>
          </w:p>
          <w:p w:rsidR="00F96A0A" w:rsidRDefault="00F96A0A" w:rsidP="00F96A0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96A0A">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Kacheldesign</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Strukturelemente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Kachel-Spalten hoch 1er</w:t>
            </w:r>
          </w:p>
          <w:p w:rsidR="00F96A0A" w:rsidRDefault="00F96A0A" w:rsidP="00F96A0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96A0A">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Kacheldesign</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Strukturelemente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Kachel-Spa</w:t>
            </w:r>
            <w:r w:rsidR="00CA4000">
              <w:rPr>
                <w:rFonts w:asciiTheme="minorHAnsi" w:hAnsiTheme="minorHAnsi" w:cstheme="minorHAnsi"/>
                <w:sz w:val="22"/>
                <w:szCs w:val="22"/>
                <w:lang w:eastAsia="en-US"/>
              </w:rPr>
              <w:t>lten hoch 2er</w:t>
            </w:r>
          </w:p>
          <w:p w:rsidR="00F96A0A" w:rsidRDefault="00F96A0A" w:rsidP="00F96A0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96A0A">
              <w:rPr>
                <w:rFonts w:asciiTheme="minorHAnsi" w:hAnsiTheme="minorHAnsi" w:cstheme="minorHAnsi"/>
                <w:sz w:val="22"/>
                <w:szCs w:val="22"/>
                <w:lang w:eastAsia="en-US"/>
              </w:rPr>
              <w:t>05_kachel_spalten_1er_hoch_l</w:t>
            </w:r>
          </w:p>
          <w:p w:rsidR="00F96A0A" w:rsidRDefault="00F96A0A" w:rsidP="00F96A0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96A0A">
              <w:rPr>
                <w:rFonts w:asciiTheme="minorHAnsi" w:hAnsiTheme="minorHAnsi" w:cstheme="minorHAnsi"/>
                <w:sz w:val="22"/>
                <w:szCs w:val="22"/>
                <w:lang w:eastAsia="en-US"/>
              </w:rPr>
              <w:t>05_kachel_spalten_2er_flach_l</w:t>
            </w:r>
          </w:p>
          <w:p w:rsidR="00F96A0A" w:rsidRDefault="00F96A0A" w:rsidP="00F96A0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96A0A">
              <w:rPr>
                <w:rFonts w:asciiTheme="minorHAnsi" w:hAnsiTheme="minorHAnsi" w:cstheme="minorHAnsi"/>
                <w:sz w:val="22"/>
                <w:szCs w:val="22"/>
                <w:lang w:eastAsia="en-US"/>
              </w:rPr>
              <w:t>05_kachel_spalten_2er_hoch_l</w:t>
            </w:r>
          </w:p>
          <w:p w:rsidR="00F96A0A" w:rsidRPr="00632D7B" w:rsidRDefault="00F96A0A" w:rsidP="00F96A0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96A0A">
              <w:rPr>
                <w:rFonts w:asciiTheme="minorHAnsi" w:hAnsiTheme="minorHAnsi" w:cstheme="minorHAnsi"/>
                <w:sz w:val="22"/>
                <w:szCs w:val="22"/>
                <w:lang w:eastAsia="en-US"/>
              </w:rPr>
              <w:t>05_kachel_zeilen_2er_flach_l</w:t>
            </w:r>
          </w:p>
        </w:tc>
      </w:tr>
      <w:tr w:rsidR="004A40C2" w:rsidRPr="006209FC" w:rsidTr="00841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4A40C2" w:rsidRPr="004A40C2" w:rsidRDefault="004A40C2" w:rsidP="00F96A0A">
            <w:pPr>
              <w:rPr>
                <w:rFonts w:asciiTheme="minorHAnsi" w:hAnsiTheme="minorHAnsi" w:cstheme="minorHAnsi"/>
                <w:b w:val="0"/>
                <w:sz w:val="22"/>
                <w:szCs w:val="22"/>
                <w:lang w:eastAsia="en-US"/>
              </w:rPr>
            </w:pPr>
            <w:r w:rsidRPr="004A40C2">
              <w:rPr>
                <w:rFonts w:asciiTheme="minorHAnsi" w:hAnsiTheme="minorHAnsi" w:cstheme="minorHAnsi"/>
                <w:b w:val="0"/>
                <w:sz w:val="22"/>
                <w:szCs w:val="22"/>
                <w:lang w:eastAsia="en-US"/>
              </w:rPr>
              <w:lastRenderedPageBreak/>
              <w:t>Optimierungen</w:t>
            </w:r>
          </w:p>
        </w:tc>
        <w:tc>
          <w:tcPr>
            <w:tcW w:w="6662" w:type="dxa"/>
          </w:tcPr>
          <w:p w:rsidR="009A4BAF" w:rsidRDefault="004A40C2" w:rsidP="00F96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Durch Anpassung </w:t>
            </w:r>
            <w:r w:rsidR="009A4BAF">
              <w:rPr>
                <w:rFonts w:asciiTheme="minorHAnsi" w:hAnsiTheme="minorHAnsi" w:cstheme="minorHAnsi"/>
                <w:sz w:val="22"/>
                <w:szCs w:val="22"/>
                <w:lang w:eastAsia="en-US"/>
              </w:rPr>
              <w:t xml:space="preserve">und Aktualisierung der Datei </w:t>
            </w:r>
            <w:proofErr w:type="spellStart"/>
            <w:r w:rsidR="009A4BAF" w:rsidRPr="004A40C2">
              <w:rPr>
                <w:rFonts w:asciiTheme="minorHAnsi" w:hAnsiTheme="minorHAnsi" w:cstheme="minorHAnsi"/>
                <w:sz w:val="22"/>
                <w:szCs w:val="22"/>
                <w:lang w:eastAsia="en-US"/>
              </w:rPr>
              <w:t>simpleScrolle</w:t>
            </w:r>
            <w:proofErr w:type="spellEnd"/>
            <w:r w:rsidR="009A4BAF">
              <w:rPr>
                <w:rFonts w:asciiTheme="minorHAnsi" w:hAnsiTheme="minorHAnsi" w:cstheme="minorHAnsi"/>
                <w:sz w:val="22"/>
                <w:szCs w:val="22"/>
                <w:lang w:eastAsia="en-US"/>
              </w:rPr>
              <w:t xml:space="preserve"> sowie deren Einbindung wurden </w:t>
            </w:r>
            <w:r w:rsidRPr="004A40C2">
              <w:rPr>
                <w:rFonts w:asciiTheme="minorHAnsi" w:hAnsiTheme="minorHAnsi" w:cstheme="minorHAnsi"/>
                <w:sz w:val="22"/>
                <w:szCs w:val="22"/>
                <w:lang w:eastAsia="en-US"/>
              </w:rPr>
              <w:t>Optimierungen zur Barrierefreiheit, speziell die Tastaturbedienung</w:t>
            </w:r>
            <w:r w:rsidR="009A4BAF">
              <w:rPr>
                <w:rFonts w:asciiTheme="minorHAnsi" w:hAnsiTheme="minorHAnsi" w:cstheme="minorHAnsi"/>
                <w:sz w:val="22"/>
                <w:szCs w:val="22"/>
                <w:lang w:eastAsia="en-US"/>
              </w:rPr>
              <w:t xml:space="preserve"> erzielt. Angepasst wurden:</w:t>
            </w:r>
          </w:p>
          <w:p w:rsidR="009A4BAF" w:rsidRDefault="009A4BAF" w:rsidP="009A4BAF">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05_content_news_l</w:t>
            </w:r>
          </w:p>
          <w:p w:rsidR="009A4BAF" w:rsidRDefault="004A40C2" w:rsidP="009A4BAF">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4A40C2">
              <w:rPr>
                <w:rFonts w:asciiTheme="minorHAnsi" w:hAnsiTheme="minorHAnsi" w:cstheme="minorHAnsi"/>
                <w:sz w:val="22"/>
                <w:szCs w:val="22"/>
                <w:lang w:eastAsia="en-US"/>
              </w:rPr>
              <w:t>05_kachel_dienstleistungen_l</w:t>
            </w:r>
          </w:p>
          <w:p w:rsidR="009A4BAF" w:rsidRDefault="009A4BAF" w:rsidP="009A4BAF">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simpleScroller.scss</w:t>
            </w:r>
          </w:p>
          <w:p w:rsidR="004A40C2" w:rsidRPr="009A4BAF" w:rsidRDefault="004A40C2" w:rsidP="009A4BAF">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4A40C2">
              <w:rPr>
                <w:rFonts w:asciiTheme="minorHAnsi" w:hAnsiTheme="minorHAnsi" w:cstheme="minorHAnsi"/>
                <w:sz w:val="22"/>
                <w:szCs w:val="22"/>
                <w:lang w:eastAsia="en-US"/>
              </w:rPr>
              <w:t>simpleScroller.js</w:t>
            </w:r>
            <w:r w:rsidR="009A4BAF">
              <w:rPr>
                <w:rFonts w:asciiTheme="minorHAnsi" w:hAnsiTheme="minorHAnsi" w:cstheme="minorHAnsi"/>
                <w:sz w:val="22"/>
                <w:szCs w:val="22"/>
                <w:lang w:eastAsia="en-US"/>
              </w:rPr>
              <w:t xml:space="preserve"> (neu: </w:t>
            </w:r>
            <w:r w:rsidR="009A4BAF" w:rsidRPr="004A40C2">
              <w:rPr>
                <w:rFonts w:asciiTheme="minorHAnsi" w:hAnsiTheme="minorHAnsi" w:cstheme="minorHAnsi"/>
                <w:sz w:val="22"/>
                <w:szCs w:val="22"/>
                <w:lang w:eastAsia="en-US"/>
              </w:rPr>
              <w:t>v3.1.0</w:t>
            </w:r>
            <w:r w:rsidR="009A4BAF">
              <w:rPr>
                <w:rFonts w:asciiTheme="minorHAnsi" w:hAnsiTheme="minorHAnsi" w:cstheme="minorHAnsi"/>
                <w:sz w:val="22"/>
                <w:szCs w:val="22"/>
                <w:lang w:eastAsia="en-US"/>
              </w:rPr>
              <w:t>)</w:t>
            </w:r>
          </w:p>
          <w:p w:rsidR="004A40C2" w:rsidRPr="004A40C2" w:rsidRDefault="009A4BAF" w:rsidP="00F96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75397">
              <w:rPr>
                <w:rFonts w:asciiTheme="minorHAnsi" w:hAnsiTheme="minorHAnsi" w:cstheme="minorHAnsi"/>
                <w:i/>
                <w:sz w:val="22"/>
                <w:szCs w:val="22"/>
                <w:lang w:eastAsia="en-US"/>
              </w:rPr>
              <w:t>Diese Anpassung wurde bereits zwischenzeitlich verteilt.</w:t>
            </w:r>
          </w:p>
        </w:tc>
      </w:tr>
    </w:tbl>
    <w:p w:rsidR="005B4BEA" w:rsidRPr="004F2443" w:rsidRDefault="00E84B09" w:rsidP="005B4BEA">
      <w:pPr>
        <w:pStyle w:val="berschrift1"/>
        <w:spacing w:after="120" w:line="320" w:lineRule="exact"/>
        <w:rPr>
          <w:rFonts w:asciiTheme="minorHAnsi" w:hAnsiTheme="minorHAnsi" w:cstheme="minorHAnsi"/>
          <w:b/>
          <w:i/>
          <w:sz w:val="22"/>
          <w:szCs w:val="22"/>
        </w:rPr>
      </w:pPr>
      <w:r>
        <w:rPr>
          <w:rFonts w:asciiTheme="minorHAnsi" w:hAnsiTheme="minorHAnsi" w:cstheme="minorHAnsi"/>
          <w:b/>
          <w:i/>
          <w:sz w:val="22"/>
          <w:szCs w:val="22"/>
        </w:rPr>
        <w:br/>
      </w:r>
      <w:r w:rsidR="005B4BEA" w:rsidRPr="004F2443">
        <w:rPr>
          <w:rFonts w:asciiTheme="minorHAnsi" w:hAnsiTheme="minorHAnsi" w:cstheme="minorHAnsi"/>
          <w:b/>
          <w:i/>
          <w:sz w:val="22"/>
          <w:szCs w:val="22"/>
        </w:rPr>
        <w:t>Fehlerkorrekturen</w:t>
      </w:r>
    </w:p>
    <w:tbl>
      <w:tblPr>
        <w:tblStyle w:val="HelleSchattierung-Akzent1"/>
        <w:tblW w:w="0" w:type="auto"/>
        <w:tblLayout w:type="fixed"/>
        <w:tblLook w:val="04A0" w:firstRow="1" w:lastRow="0" w:firstColumn="1" w:lastColumn="0" w:noHBand="0" w:noVBand="1"/>
        <w:tblCaption w:val="Liste der Fehler"/>
        <w:tblDescription w:val="Liste der Fehler"/>
      </w:tblPr>
      <w:tblGrid>
        <w:gridCol w:w="1701"/>
        <w:gridCol w:w="7371"/>
      </w:tblGrid>
      <w:tr w:rsidR="005B4BEA" w:rsidRPr="004F2443" w:rsidTr="00E72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B4BEA" w:rsidRPr="004F2443" w:rsidRDefault="005B4BEA" w:rsidP="003D3E88">
            <w:pPr>
              <w:spacing w:before="60" w:after="60"/>
              <w:rPr>
                <w:rFonts w:asciiTheme="minorHAnsi" w:hAnsiTheme="minorHAnsi" w:cstheme="minorHAnsi"/>
                <w:sz w:val="22"/>
                <w:szCs w:val="22"/>
                <w:lang w:eastAsia="en-US"/>
              </w:rPr>
            </w:pPr>
            <w:r w:rsidRPr="004F2443">
              <w:rPr>
                <w:rFonts w:asciiTheme="minorHAnsi" w:hAnsiTheme="minorHAnsi" w:cstheme="minorHAnsi"/>
                <w:sz w:val="22"/>
                <w:szCs w:val="22"/>
                <w:lang w:eastAsia="en-US"/>
              </w:rPr>
              <w:t>Modul</w:t>
            </w:r>
          </w:p>
        </w:tc>
        <w:tc>
          <w:tcPr>
            <w:tcW w:w="7371" w:type="dxa"/>
          </w:tcPr>
          <w:p w:rsidR="005B4BEA" w:rsidRPr="004F2443" w:rsidRDefault="005B4BEA" w:rsidP="003D3E88">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4F2443">
              <w:rPr>
                <w:rFonts w:asciiTheme="minorHAnsi" w:hAnsiTheme="minorHAnsi" w:cstheme="minorHAnsi"/>
                <w:sz w:val="22"/>
                <w:szCs w:val="22"/>
                <w:lang w:eastAsia="en-US"/>
              </w:rPr>
              <w:t>Fehlerkorrektur</w:t>
            </w:r>
          </w:p>
        </w:tc>
      </w:tr>
      <w:tr w:rsidR="00F75397" w:rsidRPr="004F2443"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75397" w:rsidRPr="00F75397" w:rsidRDefault="00F75397" w:rsidP="00F75397">
            <w:pPr>
              <w:rPr>
                <w:rFonts w:asciiTheme="minorHAnsi" w:hAnsiTheme="minorHAnsi" w:cstheme="minorHAnsi"/>
                <w:b w:val="0"/>
                <w:sz w:val="22"/>
                <w:szCs w:val="22"/>
                <w:lang w:eastAsia="en-US"/>
              </w:rPr>
            </w:pPr>
            <w:r w:rsidRPr="00F75397">
              <w:rPr>
                <w:rFonts w:asciiTheme="minorHAnsi" w:hAnsiTheme="minorHAnsi" w:cstheme="minorHAnsi"/>
                <w:b w:val="0"/>
                <w:sz w:val="22"/>
                <w:szCs w:val="22"/>
                <w:lang w:eastAsia="en-US"/>
              </w:rPr>
              <w:t>Dienstleistungen</w:t>
            </w:r>
          </w:p>
        </w:tc>
        <w:tc>
          <w:tcPr>
            <w:tcW w:w="7371" w:type="dxa"/>
          </w:tcPr>
          <w:p w:rsidR="00F75397" w:rsidRPr="00F75397" w:rsidRDefault="00F75397" w:rsidP="00F753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75397">
              <w:rPr>
                <w:rFonts w:asciiTheme="minorHAnsi" w:hAnsiTheme="minorHAnsi" w:cstheme="minorHAnsi"/>
                <w:sz w:val="22"/>
                <w:szCs w:val="22"/>
                <w:lang w:eastAsia="en-US"/>
              </w:rPr>
              <w:t>Links zur zuständigen Stelle und die Formatierung der Ansprechpersonen waren inkorrekt. Angepasst wurden:</w:t>
            </w:r>
          </w:p>
          <w:p w:rsidR="00F75397" w:rsidRDefault="00F75397" w:rsidP="00F75397">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75397">
              <w:rPr>
                <w:rFonts w:asciiTheme="minorHAnsi" w:hAnsiTheme="minorHAnsi" w:cstheme="minorHAnsi"/>
                <w:sz w:val="22"/>
                <w:szCs w:val="22"/>
                <w:lang w:eastAsia="en-US"/>
              </w:rPr>
              <w:t>90_prettyurl_redir_d</w:t>
            </w:r>
          </w:p>
          <w:p w:rsidR="00F75397" w:rsidRPr="00F75397" w:rsidRDefault="00F75397" w:rsidP="00F75397">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75397">
              <w:rPr>
                <w:rFonts w:asciiTheme="minorHAnsi" w:hAnsiTheme="minorHAnsi" w:cstheme="minorHAnsi"/>
                <w:sz w:val="22"/>
                <w:szCs w:val="22"/>
                <w:lang w:eastAsia="en-US"/>
              </w:rPr>
              <w:t>05_dienstleistungen_asp_l</w:t>
            </w:r>
          </w:p>
        </w:tc>
      </w:tr>
      <w:tr w:rsidR="00F75397" w:rsidRPr="004F2443" w:rsidTr="00E7251F">
        <w:tc>
          <w:tcPr>
            <w:cnfStyle w:val="001000000000" w:firstRow="0" w:lastRow="0" w:firstColumn="1" w:lastColumn="0" w:oddVBand="0" w:evenVBand="0" w:oddHBand="0" w:evenHBand="0" w:firstRowFirstColumn="0" w:firstRowLastColumn="0" w:lastRowFirstColumn="0" w:lastRowLastColumn="0"/>
            <w:tcW w:w="1701" w:type="dxa"/>
          </w:tcPr>
          <w:p w:rsidR="00F75397" w:rsidRPr="00F75397" w:rsidRDefault="00F75397" w:rsidP="00F75397">
            <w:pPr>
              <w:spacing w:before="60" w:after="60"/>
              <w:jc w:val="both"/>
              <w:rPr>
                <w:rFonts w:asciiTheme="minorHAnsi" w:hAnsiTheme="minorHAnsi" w:cstheme="minorHAnsi"/>
                <w:b w:val="0"/>
                <w:sz w:val="22"/>
                <w:szCs w:val="22"/>
                <w:lang w:eastAsia="en-US"/>
              </w:rPr>
            </w:pPr>
            <w:r w:rsidRPr="00F75397">
              <w:rPr>
                <w:rFonts w:asciiTheme="minorHAnsi" w:hAnsiTheme="minorHAnsi" w:cstheme="minorHAnsi"/>
                <w:b w:val="0"/>
                <w:sz w:val="22"/>
                <w:szCs w:val="22"/>
                <w:lang w:eastAsia="en-US"/>
              </w:rPr>
              <w:t>UTF-8</w:t>
            </w:r>
          </w:p>
        </w:tc>
        <w:tc>
          <w:tcPr>
            <w:tcW w:w="7371" w:type="dxa"/>
          </w:tcPr>
          <w:p w:rsidR="00F75397" w:rsidRPr="00F75397" w:rsidRDefault="00F75397" w:rsidP="00F753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F75397">
              <w:rPr>
                <w:rFonts w:asciiTheme="minorHAnsi" w:hAnsiTheme="minorHAnsi" w:cstheme="minorHAnsi"/>
                <w:sz w:val="22"/>
                <w:szCs w:val="22"/>
                <w:lang w:eastAsia="en-US"/>
              </w:rPr>
              <w:t>Die Vorlage für die Anzeige von Mod</w:t>
            </w:r>
            <w:r w:rsidR="003C3CF5">
              <w:rPr>
                <w:rFonts w:asciiTheme="minorHAnsi" w:hAnsiTheme="minorHAnsi" w:cstheme="minorHAnsi"/>
                <w:sz w:val="22"/>
                <w:szCs w:val="22"/>
                <w:lang w:eastAsia="en-US"/>
              </w:rPr>
              <w:t>e</w:t>
            </w:r>
            <w:r w:rsidRPr="00F75397">
              <w:rPr>
                <w:rFonts w:asciiTheme="minorHAnsi" w:hAnsiTheme="minorHAnsi" w:cstheme="minorHAnsi"/>
                <w:sz w:val="22"/>
                <w:szCs w:val="22"/>
                <w:lang w:eastAsia="en-US"/>
              </w:rPr>
              <w:t>ls, wie übersetzte Inhalte, verwendete den falschen Zeichensatz und brach ab. Angepasst wurde: 10_rahmenlos_pre_content_d</w:t>
            </w:r>
            <w:r w:rsidR="00D82C18">
              <w:rPr>
                <w:rFonts w:asciiTheme="minorHAnsi" w:hAnsiTheme="minorHAnsi" w:cstheme="minorHAnsi"/>
                <w:sz w:val="22"/>
                <w:szCs w:val="22"/>
                <w:lang w:eastAsia="en-US"/>
              </w:rPr>
              <w:t xml:space="preserve"> (ID </w:t>
            </w:r>
            <w:r w:rsidR="00D82C18" w:rsidRPr="00D82C18">
              <w:rPr>
                <w:rFonts w:asciiTheme="minorHAnsi" w:hAnsiTheme="minorHAnsi" w:cstheme="minorHAnsi"/>
                <w:sz w:val="22"/>
                <w:szCs w:val="22"/>
                <w:lang w:eastAsia="en-US"/>
              </w:rPr>
              <w:t>1340</w:t>
            </w:r>
            <w:r w:rsidR="00D82C18">
              <w:rPr>
                <w:rFonts w:asciiTheme="minorHAnsi" w:hAnsiTheme="minorHAnsi" w:cstheme="minorHAnsi"/>
                <w:sz w:val="22"/>
                <w:szCs w:val="22"/>
                <w:lang w:eastAsia="en-US"/>
              </w:rPr>
              <w:t>)</w:t>
            </w:r>
            <w:r w:rsidRPr="00F75397">
              <w:rPr>
                <w:rFonts w:asciiTheme="minorHAnsi" w:hAnsiTheme="minorHAnsi" w:cstheme="minorHAnsi"/>
                <w:sz w:val="22"/>
                <w:szCs w:val="22"/>
                <w:lang w:eastAsia="en-US"/>
              </w:rPr>
              <w:t>.</w:t>
            </w:r>
          </w:p>
          <w:p w:rsidR="00F75397" w:rsidRPr="00F75397" w:rsidRDefault="00F75397" w:rsidP="00F7539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lang w:eastAsia="en-US"/>
              </w:rPr>
            </w:pPr>
            <w:r w:rsidRPr="00F75397">
              <w:rPr>
                <w:rFonts w:asciiTheme="minorHAnsi" w:hAnsiTheme="minorHAnsi" w:cstheme="minorHAnsi"/>
                <w:i/>
                <w:sz w:val="22"/>
                <w:szCs w:val="22"/>
                <w:lang w:eastAsia="en-US"/>
              </w:rPr>
              <w:t>Diese Anpassung wurde bereits zwischenzeitlich verteilt.</w:t>
            </w:r>
          </w:p>
        </w:tc>
      </w:tr>
      <w:tr w:rsidR="00D82C18" w:rsidRPr="004F2443"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82C18" w:rsidRPr="00ED0E13" w:rsidRDefault="00D82C18" w:rsidP="00D82C18">
            <w:pPr>
              <w:rPr>
                <w:rFonts w:asciiTheme="minorHAnsi" w:hAnsiTheme="minorHAnsi" w:cstheme="minorHAnsi"/>
                <w:b w:val="0"/>
                <w:sz w:val="22"/>
                <w:szCs w:val="22"/>
                <w:lang w:eastAsia="en-US"/>
              </w:rPr>
            </w:pPr>
            <w:r w:rsidRPr="00ED0E13">
              <w:rPr>
                <w:rFonts w:asciiTheme="minorHAnsi" w:hAnsiTheme="minorHAnsi" w:cstheme="minorHAnsi"/>
                <w:b w:val="0"/>
                <w:sz w:val="22"/>
                <w:szCs w:val="22"/>
                <w:lang w:eastAsia="en-US"/>
              </w:rPr>
              <w:t>UTF-8 Formulare</w:t>
            </w:r>
          </w:p>
        </w:tc>
        <w:tc>
          <w:tcPr>
            <w:tcW w:w="7371" w:type="dxa"/>
          </w:tcPr>
          <w:p w:rsidR="00D82C18" w:rsidRPr="00F75397" w:rsidRDefault="00D82C18" w:rsidP="00D82C1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D82C18">
              <w:rPr>
                <w:rFonts w:asciiTheme="minorHAnsi" w:hAnsiTheme="minorHAnsi" w:cstheme="minorHAnsi"/>
                <w:sz w:val="22"/>
                <w:szCs w:val="22"/>
                <w:lang w:eastAsia="en-US"/>
              </w:rPr>
              <w:t xml:space="preserve">Umlaute in Formularen wurden für die Formulartypen: "externe Formulare" und "Formulare per </w:t>
            </w:r>
            <w:proofErr w:type="spellStart"/>
            <w:r w:rsidRPr="00D82C18">
              <w:rPr>
                <w:rFonts w:asciiTheme="minorHAnsi" w:hAnsiTheme="minorHAnsi" w:cstheme="minorHAnsi"/>
                <w:sz w:val="22"/>
                <w:szCs w:val="22"/>
                <w:lang w:eastAsia="en-US"/>
              </w:rPr>
              <w:t>IFrame</w:t>
            </w:r>
            <w:proofErr w:type="spellEnd"/>
            <w:r w:rsidRPr="00D82C18">
              <w:rPr>
                <w:rFonts w:asciiTheme="minorHAnsi" w:hAnsiTheme="minorHAnsi" w:cstheme="minorHAnsi"/>
                <w:sz w:val="22"/>
                <w:szCs w:val="22"/>
                <w:lang w:eastAsia="en-US"/>
              </w:rPr>
              <w:t>" nicht richtig dargestellt. Angepasst wurde: 10_rahmenlos_pre_content_d</w:t>
            </w:r>
          </w:p>
        </w:tc>
      </w:tr>
      <w:tr w:rsidR="00CF69AA" w:rsidRPr="004F2443" w:rsidTr="00E7251F">
        <w:tc>
          <w:tcPr>
            <w:cnfStyle w:val="001000000000" w:firstRow="0" w:lastRow="0" w:firstColumn="1" w:lastColumn="0" w:oddVBand="0" w:evenVBand="0" w:oddHBand="0" w:evenHBand="0" w:firstRowFirstColumn="0" w:firstRowLastColumn="0" w:lastRowFirstColumn="0" w:lastRowLastColumn="0"/>
            <w:tcW w:w="1701" w:type="dxa"/>
          </w:tcPr>
          <w:p w:rsidR="00CF69AA" w:rsidRPr="00ED0E13" w:rsidRDefault="00CF69AA" w:rsidP="00D82C18">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Absatz</w:t>
            </w:r>
          </w:p>
        </w:tc>
        <w:tc>
          <w:tcPr>
            <w:tcW w:w="7371" w:type="dxa"/>
          </w:tcPr>
          <w:p w:rsidR="00CF69AA" w:rsidRPr="00D82C18" w:rsidRDefault="00CF69AA" w:rsidP="00CF69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CF69AA">
              <w:rPr>
                <w:rFonts w:asciiTheme="minorHAnsi" w:hAnsiTheme="minorHAnsi" w:cstheme="minorHAnsi"/>
                <w:sz w:val="22"/>
                <w:szCs w:val="22"/>
                <w:lang w:eastAsia="en-US"/>
              </w:rPr>
              <w:t>Wenn in einem Absatz ein Zitat begann mit [ZITAT x], wurde ein überflüssiges &lt;/p&gt; in den Quellcode eingefügt. Dies wurde angepasst durch: 05_ersatzfunktion_d.</w:t>
            </w:r>
          </w:p>
        </w:tc>
      </w:tr>
      <w:tr w:rsidR="00677AE6" w:rsidRPr="004F2443"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77AE6" w:rsidRPr="00677AE6" w:rsidRDefault="00677AE6" w:rsidP="00D82C18">
            <w:pPr>
              <w:rPr>
                <w:rFonts w:asciiTheme="minorHAnsi" w:hAnsiTheme="minorHAnsi" w:cstheme="minorHAnsi"/>
                <w:b w:val="0"/>
                <w:sz w:val="22"/>
                <w:szCs w:val="22"/>
                <w:lang w:eastAsia="en-US"/>
              </w:rPr>
            </w:pPr>
            <w:r w:rsidRPr="00677AE6">
              <w:rPr>
                <w:rFonts w:asciiTheme="minorHAnsi" w:hAnsiTheme="minorHAnsi" w:cstheme="minorHAnsi"/>
                <w:b w:val="0"/>
                <w:sz w:val="22"/>
                <w:szCs w:val="22"/>
                <w:lang w:eastAsia="en-US"/>
              </w:rPr>
              <w:t>Sitzungen</w:t>
            </w:r>
          </w:p>
        </w:tc>
        <w:tc>
          <w:tcPr>
            <w:tcW w:w="7371" w:type="dxa"/>
          </w:tcPr>
          <w:p w:rsidR="00677AE6" w:rsidRDefault="00677AE6" w:rsidP="00CF69AA">
            <w:pPr>
              <w:cnfStyle w:val="000000100000" w:firstRow="0" w:lastRow="0" w:firstColumn="0" w:lastColumn="0" w:oddVBand="0" w:evenVBand="0" w:oddHBand="1" w:evenHBand="0" w:firstRowFirstColumn="0" w:firstRowLastColumn="0" w:lastRowFirstColumn="0" w:lastRowLastColumn="0"/>
              <w:rPr>
                <w:color w:val="000000"/>
                <w:sz w:val="18"/>
                <w:szCs w:val="18"/>
                <w:shd w:val="clear" w:color="auto" w:fill="FFFFFF"/>
              </w:rPr>
            </w:pPr>
            <w:r>
              <w:rPr>
                <w:rFonts w:asciiTheme="minorHAnsi" w:hAnsiTheme="minorHAnsi" w:cstheme="minorHAnsi"/>
                <w:sz w:val="22"/>
                <w:szCs w:val="22"/>
                <w:lang w:eastAsia="en-US"/>
              </w:rPr>
              <w:t xml:space="preserve">Archivierte Sitzungen waren nicht mehr über die Kalenderansicht aufrufbar. Dies wurde angepasst durch: </w:t>
            </w:r>
            <w:proofErr w:type="spellStart"/>
            <w:r w:rsidRPr="00677AE6">
              <w:rPr>
                <w:rFonts w:asciiTheme="minorHAnsi" w:hAnsiTheme="minorHAnsi" w:cstheme="minorHAnsi"/>
                <w:sz w:val="22"/>
                <w:szCs w:val="22"/>
                <w:lang w:eastAsia="en-US"/>
              </w:rPr>
              <w:t>custom_classes</w:t>
            </w:r>
            <w:proofErr w:type="spellEnd"/>
            <w:r w:rsidRPr="00677AE6">
              <w:rPr>
                <w:rFonts w:asciiTheme="minorHAnsi" w:hAnsiTheme="minorHAnsi" w:cstheme="minorHAnsi"/>
                <w:sz w:val="22"/>
                <w:szCs w:val="22"/>
                <w:lang w:eastAsia="en-US"/>
              </w:rPr>
              <w:t>/</w:t>
            </w:r>
            <w:proofErr w:type="spellStart"/>
            <w:r w:rsidRPr="00677AE6">
              <w:rPr>
                <w:rFonts w:asciiTheme="minorHAnsi" w:hAnsiTheme="minorHAnsi" w:cstheme="minorHAnsi"/>
                <w:sz w:val="22"/>
                <w:szCs w:val="22"/>
                <w:lang w:eastAsia="en-US"/>
              </w:rPr>
              <w:t>SixCalendar.php</w:t>
            </w:r>
            <w:proofErr w:type="spellEnd"/>
            <w:r w:rsidRPr="00677AE6">
              <w:rPr>
                <w:rFonts w:asciiTheme="minorHAnsi" w:hAnsiTheme="minorHAnsi" w:cstheme="minorHAnsi"/>
                <w:sz w:val="22"/>
                <w:szCs w:val="22"/>
                <w:lang w:eastAsia="en-US"/>
              </w:rPr>
              <w:t>.</w:t>
            </w:r>
            <w:r w:rsidR="007C6950">
              <w:rPr>
                <w:rFonts w:asciiTheme="minorHAnsi" w:hAnsiTheme="minorHAnsi" w:cstheme="minorHAnsi"/>
                <w:sz w:val="22"/>
                <w:szCs w:val="22"/>
                <w:lang w:eastAsia="en-US"/>
              </w:rPr>
              <w:t xml:space="preserve"> </w:t>
            </w:r>
            <w:r w:rsidR="007C6950" w:rsidRPr="007C6950">
              <w:rPr>
                <w:rFonts w:asciiTheme="minorHAnsi" w:hAnsiTheme="minorHAnsi" w:cstheme="minorHAnsi"/>
                <w:sz w:val="22"/>
                <w:szCs w:val="22"/>
                <w:lang w:eastAsia="en-US"/>
              </w:rPr>
              <w:t>(prod_2.23)</w:t>
            </w:r>
          </w:p>
          <w:p w:rsidR="00677AE6" w:rsidRPr="00CF69AA" w:rsidRDefault="00677AE6" w:rsidP="00CF69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75397">
              <w:rPr>
                <w:rFonts w:asciiTheme="minorHAnsi" w:hAnsiTheme="minorHAnsi" w:cstheme="minorHAnsi"/>
                <w:i/>
                <w:sz w:val="22"/>
                <w:szCs w:val="22"/>
                <w:lang w:eastAsia="en-US"/>
              </w:rPr>
              <w:t>Diese Anpassung wurde bereits zwischenzeitlich verteilt.</w:t>
            </w:r>
          </w:p>
        </w:tc>
      </w:tr>
      <w:tr w:rsidR="00A37B9A" w:rsidRPr="004F2443" w:rsidTr="00E7251F">
        <w:tc>
          <w:tcPr>
            <w:cnfStyle w:val="001000000000" w:firstRow="0" w:lastRow="0" w:firstColumn="1" w:lastColumn="0" w:oddVBand="0" w:evenVBand="0" w:oddHBand="0" w:evenHBand="0" w:firstRowFirstColumn="0" w:firstRowLastColumn="0" w:lastRowFirstColumn="0" w:lastRowLastColumn="0"/>
            <w:tcW w:w="1701" w:type="dxa"/>
          </w:tcPr>
          <w:p w:rsidR="00A37B9A" w:rsidRDefault="00A37B9A" w:rsidP="00D82C18">
            <w:pPr>
              <w:rPr>
                <w:rFonts w:asciiTheme="minorHAnsi" w:hAnsiTheme="minorHAnsi" w:cstheme="minorHAnsi"/>
                <w:b w:val="0"/>
                <w:sz w:val="22"/>
                <w:szCs w:val="22"/>
                <w:lang w:eastAsia="en-US"/>
              </w:rPr>
            </w:pPr>
            <w:r w:rsidRPr="00A37B9A">
              <w:rPr>
                <w:rFonts w:asciiTheme="minorHAnsi" w:hAnsiTheme="minorHAnsi" w:cstheme="minorHAnsi"/>
                <w:b w:val="0"/>
                <w:sz w:val="22"/>
                <w:szCs w:val="22"/>
                <w:lang w:eastAsia="en-US"/>
              </w:rPr>
              <w:t>Schnittstellen</w:t>
            </w:r>
          </w:p>
          <w:p w:rsidR="00A37B9A" w:rsidRDefault="00A37B9A" w:rsidP="00D82C18">
            <w:pPr>
              <w:rPr>
                <w:rFonts w:asciiTheme="minorHAnsi" w:hAnsiTheme="minorHAnsi" w:cstheme="minorHAnsi"/>
                <w:b w:val="0"/>
                <w:sz w:val="22"/>
                <w:szCs w:val="22"/>
                <w:lang w:eastAsia="en-US"/>
              </w:rPr>
            </w:pPr>
          </w:p>
          <w:p w:rsidR="00A37B9A" w:rsidRPr="00A37B9A" w:rsidRDefault="00A37B9A" w:rsidP="00D82C18">
            <w:pPr>
              <w:rPr>
                <w:rFonts w:asciiTheme="minorHAnsi" w:hAnsiTheme="minorHAnsi" w:cstheme="minorHAnsi"/>
                <w:b w:val="0"/>
                <w:sz w:val="22"/>
                <w:szCs w:val="22"/>
                <w:lang w:eastAsia="en-US"/>
              </w:rPr>
            </w:pPr>
            <w:r w:rsidRPr="00A37B9A">
              <w:rPr>
                <w:rFonts w:asciiTheme="minorHAnsi" w:hAnsiTheme="minorHAnsi" w:cstheme="minorHAnsi"/>
                <w:b w:val="0"/>
                <w:color w:val="FF0000"/>
                <w:sz w:val="22"/>
                <w:szCs w:val="22"/>
                <w:lang w:eastAsia="en-US"/>
              </w:rPr>
              <w:t>Hotfix 10_1</w:t>
            </w:r>
          </w:p>
        </w:tc>
        <w:tc>
          <w:tcPr>
            <w:tcW w:w="7371" w:type="dxa"/>
          </w:tcPr>
          <w:p w:rsidR="00A37B9A" w:rsidRPr="00A37B9A" w:rsidRDefault="00A37B9A" w:rsidP="00A37B9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A37B9A">
              <w:rPr>
                <w:rFonts w:asciiTheme="minorHAnsi" w:hAnsiTheme="minorHAnsi" w:cstheme="minorHAnsi"/>
                <w:sz w:val="22"/>
                <w:szCs w:val="22"/>
                <w:lang w:eastAsia="en-US"/>
              </w:rPr>
              <w:t xml:space="preserve">Die Hilfsfunktion für den Import von SOAP-Daten ging davon aus, dass die Daten, die sie empfängt, immer ISO-kodiert sind. Dies verhinderte in der Vergangenheit, dass bereits vollständig UTF-konvertierte Instanzen, die die SOAP-Übertragung verwenden, die Datenkonvertierung beim Export ihrer Daten loswurden. Dies musste nun zeitnah angepasst werden durch Anpassung von </w:t>
            </w:r>
            <w:proofErr w:type="spellStart"/>
            <w:r w:rsidRPr="00A37B9A">
              <w:rPr>
                <w:rFonts w:asciiTheme="minorHAnsi" w:hAnsiTheme="minorHAnsi" w:cstheme="minorHAnsi"/>
                <w:sz w:val="22"/>
                <w:szCs w:val="22"/>
                <w:lang w:eastAsia="en-US"/>
              </w:rPr>
              <w:t>SixcmsKogisEncodingHelper.php</w:t>
            </w:r>
            <w:proofErr w:type="spellEnd"/>
            <w:r w:rsidRPr="00A37B9A">
              <w:rPr>
                <w:rFonts w:asciiTheme="minorHAnsi" w:hAnsiTheme="minorHAnsi" w:cstheme="minorHAnsi"/>
                <w:sz w:val="22"/>
                <w:szCs w:val="22"/>
                <w:lang w:eastAsia="en-US"/>
              </w:rPr>
              <w:t>.</w:t>
            </w:r>
          </w:p>
          <w:p w:rsidR="00A37B9A" w:rsidRPr="00A37B9A" w:rsidRDefault="00A37B9A" w:rsidP="00A37B9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lang w:eastAsia="en-US"/>
              </w:rPr>
            </w:pPr>
            <w:r w:rsidRPr="00A37B9A">
              <w:rPr>
                <w:rFonts w:asciiTheme="minorHAnsi" w:hAnsiTheme="minorHAnsi" w:cstheme="minorHAnsi"/>
                <w:i/>
                <w:sz w:val="22"/>
                <w:szCs w:val="22"/>
                <w:lang w:eastAsia="en-US"/>
              </w:rPr>
              <w:t>Diese Anpassung wurde bereits zwischenzeitlich verteilt.</w:t>
            </w:r>
          </w:p>
        </w:tc>
      </w:tr>
      <w:tr w:rsidR="00C12EC8" w:rsidRPr="004F2443" w:rsidTr="00E72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C12EC8" w:rsidRPr="006255AA" w:rsidRDefault="00C12EC8" w:rsidP="00D82C18">
            <w:pPr>
              <w:rPr>
                <w:rFonts w:asciiTheme="minorHAnsi" w:hAnsiTheme="minorHAnsi" w:cstheme="minorHAnsi"/>
                <w:b w:val="0"/>
                <w:sz w:val="22"/>
                <w:szCs w:val="22"/>
                <w:lang w:eastAsia="en-US"/>
              </w:rPr>
            </w:pPr>
            <w:r w:rsidRPr="006255AA">
              <w:rPr>
                <w:rFonts w:asciiTheme="minorHAnsi" w:hAnsiTheme="minorHAnsi" w:cstheme="minorHAnsi"/>
                <w:b w:val="0"/>
                <w:sz w:val="22"/>
                <w:szCs w:val="22"/>
                <w:lang w:eastAsia="en-US"/>
              </w:rPr>
              <w:lastRenderedPageBreak/>
              <w:t>Veranstaltungen</w:t>
            </w:r>
          </w:p>
        </w:tc>
        <w:tc>
          <w:tcPr>
            <w:tcW w:w="7371" w:type="dxa"/>
          </w:tcPr>
          <w:p w:rsidR="00C12EC8" w:rsidRDefault="006255AA" w:rsidP="006255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255AA">
              <w:rPr>
                <w:rFonts w:asciiTheme="minorHAnsi" w:hAnsiTheme="minorHAnsi" w:cstheme="minorHAnsi"/>
                <w:sz w:val="22"/>
                <w:szCs w:val="22"/>
                <w:lang w:eastAsia="en-US"/>
              </w:rPr>
              <w:t xml:space="preserve">Es gab noch ein </w:t>
            </w:r>
            <w:r w:rsidR="00C12EC8" w:rsidRPr="006255AA">
              <w:rPr>
                <w:rFonts w:asciiTheme="minorHAnsi" w:hAnsiTheme="minorHAnsi" w:cstheme="minorHAnsi"/>
                <w:sz w:val="22"/>
                <w:szCs w:val="22"/>
                <w:lang w:eastAsia="en-US"/>
              </w:rPr>
              <w:t>Umlautproblem</w:t>
            </w:r>
            <w:r w:rsidRPr="006255AA">
              <w:rPr>
                <w:rFonts w:asciiTheme="minorHAnsi" w:hAnsiTheme="minorHAnsi" w:cstheme="minorHAnsi"/>
                <w:sz w:val="22"/>
                <w:szCs w:val="22"/>
                <w:lang w:eastAsia="en-US"/>
              </w:rPr>
              <w:t xml:space="preserve"> bei den </w:t>
            </w:r>
            <w:r w:rsidR="00C12EC8" w:rsidRPr="006255AA">
              <w:rPr>
                <w:rFonts w:asciiTheme="minorHAnsi" w:hAnsiTheme="minorHAnsi" w:cstheme="minorHAnsi"/>
                <w:sz w:val="22"/>
                <w:szCs w:val="22"/>
                <w:lang w:eastAsia="en-US"/>
              </w:rPr>
              <w:t>Veranstaltungsanmeldungen</w:t>
            </w:r>
            <w:r w:rsidRPr="006255AA">
              <w:rPr>
                <w:rFonts w:asciiTheme="minorHAnsi" w:hAnsiTheme="minorHAnsi" w:cstheme="minorHAnsi"/>
                <w:sz w:val="22"/>
                <w:szCs w:val="22"/>
                <w:lang w:eastAsia="en-US"/>
              </w:rPr>
              <w:t>. Dieser wurde korrigiert durch Anpassung von:</w:t>
            </w:r>
          </w:p>
          <w:p w:rsidR="006255AA" w:rsidRDefault="006255AA" w:rsidP="006255AA">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6255AA">
              <w:rPr>
                <w:rFonts w:asciiTheme="minorHAnsi" w:hAnsiTheme="minorHAnsi" w:cstheme="minorHAnsi"/>
                <w:sz w:val="22"/>
                <w:szCs w:val="22"/>
                <w:lang w:eastAsia="en-US"/>
              </w:rPr>
              <w:t>SixEventRegistrationForm.php</w:t>
            </w:r>
            <w:proofErr w:type="spellEnd"/>
          </w:p>
          <w:p w:rsidR="006255AA" w:rsidRDefault="006255AA" w:rsidP="006255AA">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6255AA">
              <w:rPr>
                <w:rFonts w:asciiTheme="minorHAnsi" w:hAnsiTheme="minorHAnsi" w:cstheme="minorHAnsi"/>
                <w:sz w:val="22"/>
                <w:szCs w:val="22"/>
                <w:lang w:eastAsia="en-US"/>
              </w:rPr>
              <w:t>SixRegistration.php</w:t>
            </w:r>
            <w:proofErr w:type="spellEnd"/>
          </w:p>
          <w:p w:rsidR="006255AA" w:rsidRDefault="006255AA" w:rsidP="006255AA">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6255AA">
              <w:rPr>
                <w:rFonts w:asciiTheme="minorHAnsi" w:hAnsiTheme="minorHAnsi" w:cstheme="minorHAnsi"/>
                <w:sz w:val="22"/>
                <w:szCs w:val="22"/>
                <w:lang w:eastAsia="en-US"/>
              </w:rPr>
              <w:t>SixRegistrationManager.php</w:t>
            </w:r>
            <w:proofErr w:type="spellEnd"/>
          </w:p>
          <w:p w:rsidR="006255AA" w:rsidRDefault="006255AA" w:rsidP="006255AA">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6255AA">
              <w:rPr>
                <w:rFonts w:asciiTheme="minorHAnsi" w:hAnsiTheme="minorHAnsi" w:cstheme="minorHAnsi"/>
                <w:sz w:val="22"/>
                <w:szCs w:val="22"/>
                <w:lang w:eastAsia="en-US"/>
              </w:rPr>
              <w:t>SixRegManuell.php</w:t>
            </w:r>
            <w:proofErr w:type="spellEnd"/>
          </w:p>
          <w:p w:rsidR="006255AA" w:rsidRDefault="006255AA" w:rsidP="006255AA">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6255AA">
              <w:rPr>
                <w:rFonts w:asciiTheme="minorHAnsi" w:hAnsiTheme="minorHAnsi" w:cstheme="minorHAnsi"/>
                <w:sz w:val="22"/>
                <w:szCs w:val="22"/>
                <w:lang w:eastAsia="en-US"/>
              </w:rPr>
              <w:t>SixStatisticRegistrationForm.php</w:t>
            </w:r>
            <w:proofErr w:type="spellEnd"/>
          </w:p>
          <w:p w:rsidR="006255AA" w:rsidRPr="00A37B9A" w:rsidRDefault="006255AA" w:rsidP="006255AA">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6255AA">
              <w:rPr>
                <w:rFonts w:asciiTheme="minorHAnsi" w:hAnsiTheme="minorHAnsi" w:cstheme="minorHAnsi"/>
                <w:sz w:val="22"/>
                <w:szCs w:val="22"/>
                <w:lang w:eastAsia="en-US"/>
              </w:rPr>
              <w:t>SixStatisticSelectFieldForm.php</w:t>
            </w:r>
            <w:proofErr w:type="spellEnd"/>
          </w:p>
        </w:tc>
      </w:tr>
      <w:tr w:rsidR="00EC465A" w:rsidRPr="004F2443" w:rsidTr="00E7251F">
        <w:tc>
          <w:tcPr>
            <w:cnfStyle w:val="001000000000" w:firstRow="0" w:lastRow="0" w:firstColumn="1" w:lastColumn="0" w:oddVBand="0" w:evenVBand="0" w:oddHBand="0" w:evenHBand="0" w:firstRowFirstColumn="0" w:firstRowLastColumn="0" w:lastRowFirstColumn="0" w:lastRowLastColumn="0"/>
            <w:tcW w:w="1701" w:type="dxa"/>
          </w:tcPr>
          <w:p w:rsidR="00EC465A" w:rsidRPr="00EC465A" w:rsidRDefault="00EC465A" w:rsidP="00D82C18">
            <w:pPr>
              <w:rPr>
                <w:rFonts w:asciiTheme="minorHAnsi" w:hAnsiTheme="minorHAnsi" w:cstheme="minorHAnsi"/>
                <w:b w:val="0"/>
                <w:sz w:val="22"/>
                <w:szCs w:val="22"/>
                <w:lang w:eastAsia="en-US"/>
              </w:rPr>
            </w:pPr>
            <w:r w:rsidRPr="00EC465A">
              <w:rPr>
                <w:rFonts w:asciiTheme="minorHAnsi" w:hAnsiTheme="minorHAnsi" w:cstheme="minorHAnsi"/>
                <w:b w:val="0"/>
                <w:sz w:val="22"/>
                <w:szCs w:val="22"/>
                <w:lang w:eastAsia="en-US"/>
              </w:rPr>
              <w:t>Kacheldesign, Stadtplan</w:t>
            </w:r>
          </w:p>
        </w:tc>
        <w:tc>
          <w:tcPr>
            <w:tcW w:w="7371" w:type="dxa"/>
          </w:tcPr>
          <w:p w:rsidR="00EC465A" w:rsidRPr="00EC465A" w:rsidRDefault="00EC465A" w:rsidP="006255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EC465A">
              <w:rPr>
                <w:rFonts w:asciiTheme="minorHAnsi" w:hAnsiTheme="minorHAnsi" w:cstheme="minorHAnsi"/>
                <w:sz w:val="22"/>
                <w:szCs w:val="22"/>
                <w:lang w:eastAsia="en-US"/>
              </w:rPr>
              <w:t>Die Stadtplankacheln wurden nicht mehr richtig angezeigt. Dies wurde korrigiert durch:</w:t>
            </w:r>
          </w:p>
          <w:p w:rsidR="00EC465A" w:rsidRDefault="00EC465A" w:rsidP="00EC465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wms</w:t>
            </w:r>
            <w:proofErr w:type="spellEnd"/>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config</w:t>
            </w:r>
            <w:proofErr w:type="spellEnd"/>
            <w:r w:rsidRPr="00EC465A">
              <w:rPr>
                <w:rFonts w:asciiTheme="minorHAnsi" w:hAnsiTheme="minorHAnsi" w:cstheme="minorHAnsi"/>
                <w:sz w:val="22"/>
                <w:szCs w:val="22"/>
                <w:lang w:eastAsia="en-US"/>
              </w:rPr>
              <w:t>\openwms.ini</w:t>
            </w:r>
          </w:p>
          <w:p w:rsidR="00EC465A" w:rsidRDefault="00EC465A" w:rsidP="00EC465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wms</w:t>
            </w:r>
            <w:proofErr w:type="spellEnd"/>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config</w:t>
            </w:r>
            <w:proofErr w:type="spellEnd"/>
            <w:r w:rsidRPr="00EC465A">
              <w:rPr>
                <w:rFonts w:asciiTheme="minorHAnsi" w:hAnsiTheme="minorHAnsi" w:cstheme="minorHAnsi"/>
                <w:sz w:val="22"/>
                <w:szCs w:val="22"/>
                <w:lang w:eastAsia="en-US"/>
              </w:rPr>
              <w:t>\street.ini</w:t>
            </w:r>
          </w:p>
          <w:p w:rsidR="00EC465A" w:rsidRDefault="00EC465A" w:rsidP="00EC465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wms</w:t>
            </w:r>
            <w:proofErr w:type="spellEnd"/>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config</w:t>
            </w:r>
            <w:proofErr w:type="spellEnd"/>
            <w:r w:rsidRPr="00EC465A">
              <w:rPr>
                <w:rFonts w:asciiTheme="minorHAnsi" w:hAnsiTheme="minorHAnsi" w:cstheme="minorHAnsi"/>
                <w:sz w:val="22"/>
                <w:szCs w:val="22"/>
                <w:lang w:eastAsia="en-US"/>
              </w:rPr>
              <w:t>\wms.ini</w:t>
            </w:r>
          </w:p>
          <w:p w:rsidR="00EC465A" w:rsidRDefault="00EC465A" w:rsidP="00EC465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wms</w:t>
            </w:r>
            <w:proofErr w:type="spellEnd"/>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config</w:t>
            </w:r>
            <w:proofErr w:type="spellEnd"/>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htaccess</w:t>
            </w:r>
            <w:proofErr w:type="spellEnd"/>
          </w:p>
          <w:p w:rsidR="00EC465A" w:rsidRDefault="00EC465A" w:rsidP="00EC465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wms</w:t>
            </w:r>
            <w:proofErr w:type="spellEnd"/>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wms.php</w:t>
            </w:r>
            <w:proofErr w:type="spellEnd"/>
          </w:p>
          <w:p w:rsidR="00EC465A" w:rsidRPr="006255AA" w:rsidRDefault="00EC465A" w:rsidP="00EC465A">
            <w:pPr>
              <w:pStyle w:val="Listenabsatz"/>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wms</w:t>
            </w:r>
            <w:proofErr w:type="spellEnd"/>
            <w:r w:rsidRPr="00EC465A">
              <w:rPr>
                <w:rFonts w:asciiTheme="minorHAnsi" w:hAnsiTheme="minorHAnsi" w:cstheme="minorHAnsi"/>
                <w:sz w:val="22"/>
                <w:szCs w:val="22"/>
                <w:lang w:eastAsia="en-US"/>
              </w:rPr>
              <w:t>\</w:t>
            </w:r>
            <w:proofErr w:type="spellStart"/>
            <w:r w:rsidRPr="00EC465A">
              <w:rPr>
                <w:rFonts w:asciiTheme="minorHAnsi" w:hAnsiTheme="minorHAnsi" w:cstheme="minorHAnsi"/>
                <w:sz w:val="22"/>
                <w:szCs w:val="22"/>
                <w:lang w:eastAsia="en-US"/>
              </w:rPr>
              <w:t>street.php</w:t>
            </w:r>
            <w:proofErr w:type="spellEnd"/>
          </w:p>
        </w:tc>
      </w:tr>
      <w:tr w:rsidR="00EC465A" w:rsidRPr="006209FC" w:rsidTr="00EC4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C465A" w:rsidRPr="003E29FD" w:rsidRDefault="00EC465A" w:rsidP="00F96A0A">
            <w:pPr>
              <w:spacing w:before="60" w:after="60"/>
              <w:jc w:val="both"/>
              <w:rPr>
                <w:rFonts w:asciiTheme="minorHAnsi" w:hAnsiTheme="minorHAnsi" w:cstheme="minorHAnsi"/>
                <w:b w:val="0"/>
                <w:sz w:val="22"/>
                <w:szCs w:val="22"/>
                <w:lang w:eastAsia="en-US"/>
              </w:rPr>
            </w:pPr>
            <w:r w:rsidRPr="00A37B9A">
              <w:rPr>
                <w:rFonts w:asciiTheme="minorHAnsi" w:hAnsiTheme="minorHAnsi" w:cstheme="minorHAnsi"/>
                <w:b w:val="0"/>
                <w:color w:val="FF0000"/>
                <w:sz w:val="22"/>
                <w:szCs w:val="22"/>
                <w:lang w:eastAsia="en-US"/>
              </w:rPr>
              <w:t>Hotfix 10_</w:t>
            </w:r>
            <w:r>
              <w:rPr>
                <w:rFonts w:asciiTheme="minorHAnsi" w:hAnsiTheme="minorHAnsi" w:cstheme="minorHAnsi"/>
                <w:b w:val="0"/>
                <w:color w:val="FF0000"/>
                <w:sz w:val="22"/>
                <w:szCs w:val="22"/>
                <w:lang w:eastAsia="en-US"/>
              </w:rPr>
              <w:t>3</w:t>
            </w:r>
          </w:p>
        </w:tc>
        <w:tc>
          <w:tcPr>
            <w:tcW w:w="7371" w:type="dxa"/>
          </w:tcPr>
          <w:p w:rsidR="00EC465A" w:rsidRPr="0078630B" w:rsidRDefault="00EC465A" w:rsidP="00F96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78630B">
              <w:rPr>
                <w:rFonts w:asciiTheme="minorHAnsi" w:hAnsiTheme="minorHAnsi" w:cstheme="minorHAnsi"/>
                <w:sz w:val="22"/>
                <w:szCs w:val="22"/>
                <w:lang w:eastAsia="en-US"/>
              </w:rPr>
              <w:t>Umlaute wurden in den Einträgen aus dem VIS-Import falsch dargestellt. Dies wurde korrigiert durch Anpassung von:</w:t>
            </w:r>
          </w:p>
          <w:p w:rsidR="00EC465A" w:rsidRDefault="00EC465A" w:rsidP="00F96A0A">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78630B">
              <w:rPr>
                <w:rFonts w:asciiTheme="minorHAnsi" w:hAnsiTheme="minorHAnsi" w:cstheme="minorHAnsi"/>
                <w:sz w:val="22"/>
                <w:szCs w:val="22"/>
                <w:lang w:eastAsia="en-US"/>
              </w:rPr>
              <w:t>custom_functions</w:t>
            </w:r>
            <w:proofErr w:type="spellEnd"/>
            <w:r w:rsidRPr="0078630B">
              <w:rPr>
                <w:rFonts w:asciiTheme="minorHAnsi" w:hAnsiTheme="minorHAnsi" w:cstheme="minorHAnsi"/>
                <w:sz w:val="22"/>
                <w:szCs w:val="22"/>
                <w:lang w:eastAsia="en-US"/>
              </w:rPr>
              <w:t>/</w:t>
            </w:r>
            <w:proofErr w:type="spellStart"/>
            <w:r w:rsidRPr="0078630B">
              <w:rPr>
                <w:rFonts w:asciiTheme="minorHAnsi" w:hAnsiTheme="minorHAnsi" w:cstheme="minorHAnsi"/>
                <w:sz w:val="22"/>
                <w:szCs w:val="22"/>
                <w:lang w:eastAsia="en-US"/>
              </w:rPr>
              <w:t>viscall</w:t>
            </w:r>
            <w:proofErr w:type="spellEnd"/>
            <w:r w:rsidRPr="0078630B">
              <w:rPr>
                <w:rFonts w:asciiTheme="minorHAnsi" w:hAnsiTheme="minorHAnsi" w:cstheme="minorHAnsi"/>
                <w:sz w:val="22"/>
                <w:szCs w:val="22"/>
                <w:lang w:eastAsia="en-US"/>
              </w:rPr>
              <w:t>/</w:t>
            </w:r>
            <w:proofErr w:type="spellStart"/>
            <w:r w:rsidRPr="0078630B">
              <w:rPr>
                <w:rFonts w:asciiTheme="minorHAnsi" w:hAnsiTheme="minorHAnsi" w:cstheme="minorHAnsi"/>
                <w:sz w:val="22"/>
                <w:szCs w:val="22"/>
                <w:lang w:eastAsia="en-US"/>
              </w:rPr>
              <w:t>cms.php</w:t>
            </w:r>
            <w:proofErr w:type="spellEnd"/>
          </w:p>
          <w:p w:rsidR="00EC465A" w:rsidRDefault="00EC465A" w:rsidP="00F96A0A">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78630B">
              <w:rPr>
                <w:rFonts w:asciiTheme="minorHAnsi" w:hAnsiTheme="minorHAnsi" w:cstheme="minorHAnsi"/>
                <w:sz w:val="22"/>
                <w:szCs w:val="22"/>
                <w:lang w:eastAsia="en-US"/>
              </w:rPr>
              <w:t>custom_functions</w:t>
            </w:r>
            <w:proofErr w:type="spellEnd"/>
            <w:r w:rsidRPr="0078630B">
              <w:rPr>
                <w:rFonts w:asciiTheme="minorHAnsi" w:hAnsiTheme="minorHAnsi" w:cstheme="minorHAnsi"/>
                <w:sz w:val="22"/>
                <w:szCs w:val="22"/>
                <w:lang w:eastAsia="en-US"/>
              </w:rPr>
              <w:t>/</w:t>
            </w:r>
            <w:proofErr w:type="spellStart"/>
            <w:r w:rsidRPr="0078630B">
              <w:rPr>
                <w:rFonts w:asciiTheme="minorHAnsi" w:hAnsiTheme="minorHAnsi" w:cstheme="minorHAnsi"/>
                <w:sz w:val="22"/>
                <w:szCs w:val="22"/>
                <w:lang w:eastAsia="en-US"/>
              </w:rPr>
              <w:t>viscall</w:t>
            </w:r>
            <w:proofErr w:type="spellEnd"/>
            <w:r w:rsidRPr="0078630B">
              <w:rPr>
                <w:rFonts w:asciiTheme="minorHAnsi" w:hAnsiTheme="minorHAnsi" w:cstheme="minorHAnsi"/>
                <w:sz w:val="22"/>
                <w:szCs w:val="22"/>
                <w:lang w:eastAsia="en-US"/>
              </w:rPr>
              <w:t>/</w:t>
            </w:r>
            <w:proofErr w:type="spellStart"/>
            <w:r w:rsidRPr="0078630B">
              <w:rPr>
                <w:rFonts w:asciiTheme="minorHAnsi" w:hAnsiTheme="minorHAnsi" w:cstheme="minorHAnsi"/>
                <w:sz w:val="22"/>
                <w:szCs w:val="22"/>
                <w:lang w:eastAsia="en-US"/>
              </w:rPr>
              <w:t>service.php</w:t>
            </w:r>
            <w:proofErr w:type="spellEnd"/>
          </w:p>
          <w:p w:rsidR="00EC465A" w:rsidRPr="0078630B" w:rsidRDefault="00EC465A" w:rsidP="00F96A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A37B9A">
              <w:rPr>
                <w:rFonts w:asciiTheme="minorHAnsi" w:hAnsiTheme="minorHAnsi" w:cstheme="minorHAnsi"/>
                <w:i/>
                <w:sz w:val="22"/>
                <w:szCs w:val="22"/>
                <w:lang w:eastAsia="en-US"/>
              </w:rPr>
              <w:t>Diese Anpassung wurde bereits zwischenzeitlich verteilt</w:t>
            </w:r>
            <w:r>
              <w:rPr>
                <w:rFonts w:asciiTheme="minorHAnsi" w:hAnsiTheme="minorHAnsi" w:cstheme="minorHAnsi"/>
                <w:i/>
                <w:sz w:val="22"/>
                <w:szCs w:val="22"/>
                <w:lang w:eastAsia="en-US"/>
              </w:rPr>
              <w:t xml:space="preserve"> (</w:t>
            </w:r>
            <w:proofErr w:type="spellStart"/>
            <w:r>
              <w:rPr>
                <w:rFonts w:asciiTheme="minorHAnsi" w:hAnsiTheme="minorHAnsi" w:cstheme="minorHAnsi"/>
                <w:i/>
                <w:sz w:val="22"/>
                <w:szCs w:val="22"/>
                <w:lang w:eastAsia="en-US"/>
              </w:rPr>
              <w:t>Prod</w:t>
            </w:r>
            <w:proofErr w:type="spellEnd"/>
            <w:r>
              <w:rPr>
                <w:rFonts w:asciiTheme="minorHAnsi" w:hAnsiTheme="minorHAnsi" w:cstheme="minorHAnsi"/>
                <w:i/>
                <w:sz w:val="22"/>
                <w:szCs w:val="22"/>
                <w:lang w:eastAsia="en-US"/>
              </w:rPr>
              <w:t xml:space="preserve"> 2.23)</w:t>
            </w:r>
            <w:r w:rsidRPr="00A37B9A">
              <w:rPr>
                <w:rFonts w:asciiTheme="minorHAnsi" w:hAnsiTheme="minorHAnsi" w:cstheme="minorHAnsi"/>
                <w:i/>
                <w:sz w:val="22"/>
                <w:szCs w:val="22"/>
                <w:lang w:eastAsia="en-US"/>
              </w:rPr>
              <w:t>.</w:t>
            </w:r>
          </w:p>
        </w:tc>
      </w:tr>
      <w:tr w:rsidR="000267E1" w:rsidRPr="006209FC" w:rsidTr="00EC465A">
        <w:tc>
          <w:tcPr>
            <w:cnfStyle w:val="001000000000" w:firstRow="0" w:lastRow="0" w:firstColumn="1" w:lastColumn="0" w:oddVBand="0" w:evenVBand="0" w:oddHBand="0" w:evenHBand="0" w:firstRowFirstColumn="0" w:firstRowLastColumn="0" w:lastRowFirstColumn="0" w:lastRowLastColumn="0"/>
            <w:tcW w:w="1701" w:type="dxa"/>
          </w:tcPr>
          <w:p w:rsidR="000267E1" w:rsidRPr="000267E1" w:rsidRDefault="000267E1" w:rsidP="000267E1">
            <w:pPr>
              <w:spacing w:before="60" w:after="60"/>
              <w:jc w:val="both"/>
              <w:rPr>
                <w:rFonts w:asciiTheme="minorHAnsi" w:hAnsiTheme="minorHAnsi" w:cstheme="minorHAnsi"/>
                <w:b w:val="0"/>
                <w:sz w:val="22"/>
                <w:szCs w:val="22"/>
                <w:lang w:eastAsia="en-US"/>
              </w:rPr>
            </w:pPr>
            <w:r w:rsidRPr="000267E1">
              <w:rPr>
                <w:rFonts w:asciiTheme="minorHAnsi" w:hAnsiTheme="minorHAnsi" w:cstheme="minorHAnsi"/>
                <w:b w:val="0"/>
                <w:sz w:val="22"/>
                <w:szCs w:val="22"/>
                <w:lang w:eastAsia="en-US"/>
              </w:rPr>
              <w:t>Kachelmodul</w:t>
            </w:r>
          </w:p>
        </w:tc>
        <w:tc>
          <w:tcPr>
            <w:tcW w:w="7371" w:type="dxa"/>
          </w:tcPr>
          <w:p w:rsidR="000267E1" w:rsidRPr="00244CDC" w:rsidRDefault="000267E1" w:rsidP="000267E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244CDC">
              <w:rPr>
                <w:rFonts w:asciiTheme="minorHAnsi" w:hAnsiTheme="minorHAnsi" w:cstheme="minorHAnsi"/>
                <w:sz w:val="22"/>
                <w:szCs w:val="22"/>
                <w:lang w:eastAsia="en-US"/>
              </w:rPr>
              <w:t>Einige Link-Titel (</w:t>
            </w:r>
            <w:proofErr w:type="gramStart"/>
            <w:r w:rsidRPr="00244CDC">
              <w:rPr>
                <w:rFonts w:asciiTheme="minorHAnsi" w:hAnsiTheme="minorHAnsi" w:cstheme="minorHAnsi"/>
                <w:sz w:val="22"/>
                <w:szCs w:val="22"/>
                <w:lang w:eastAsia="en-US"/>
              </w:rPr>
              <w:t>Mouse-</w:t>
            </w:r>
            <w:proofErr w:type="spellStart"/>
            <w:r w:rsidRPr="00244CDC">
              <w:rPr>
                <w:rFonts w:asciiTheme="minorHAnsi" w:hAnsiTheme="minorHAnsi" w:cstheme="minorHAnsi"/>
                <w:sz w:val="22"/>
                <w:szCs w:val="22"/>
                <w:lang w:eastAsia="en-US"/>
              </w:rPr>
              <w:t>over</w:t>
            </w:r>
            <w:proofErr w:type="spellEnd"/>
            <w:proofErr w:type="gramEnd"/>
            <w:r w:rsidRPr="00244CDC">
              <w:rPr>
                <w:rFonts w:asciiTheme="minorHAnsi" w:hAnsiTheme="minorHAnsi" w:cstheme="minorHAnsi"/>
                <w:sz w:val="22"/>
                <w:szCs w:val="22"/>
                <w:lang w:eastAsia="en-US"/>
              </w:rPr>
              <w:t>) in der Kachelansicht zeigten Umlaute nicht mehr richtig an. Angepasst wurde 05_kacheln_d.</w:t>
            </w:r>
          </w:p>
        </w:tc>
      </w:tr>
      <w:tr w:rsidR="005B03F6" w:rsidRPr="006209FC" w:rsidTr="00EC4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B03F6" w:rsidRPr="005B03F6" w:rsidRDefault="005B03F6" w:rsidP="005B03F6">
            <w:pPr>
              <w:rPr>
                <w:rFonts w:asciiTheme="minorHAnsi" w:hAnsiTheme="minorHAnsi" w:cstheme="minorHAnsi"/>
                <w:b w:val="0"/>
                <w:sz w:val="22"/>
                <w:szCs w:val="22"/>
                <w:lang w:eastAsia="en-US"/>
              </w:rPr>
            </w:pPr>
            <w:r w:rsidRPr="005B03F6">
              <w:rPr>
                <w:rFonts w:asciiTheme="minorHAnsi" w:hAnsiTheme="minorHAnsi" w:cstheme="minorHAnsi"/>
                <w:b w:val="0"/>
                <w:sz w:val="22"/>
                <w:szCs w:val="22"/>
                <w:lang w:eastAsia="en-US"/>
              </w:rPr>
              <w:t xml:space="preserve">Bereinigung von </w:t>
            </w:r>
            <w:proofErr w:type="spellStart"/>
            <w:r w:rsidRPr="005B03F6">
              <w:rPr>
                <w:rFonts w:asciiTheme="minorHAnsi" w:hAnsiTheme="minorHAnsi" w:cstheme="minorHAnsi"/>
                <w:b w:val="0"/>
                <w:sz w:val="22"/>
                <w:szCs w:val="22"/>
                <w:lang w:eastAsia="en-US"/>
              </w:rPr>
              <w:t>Altdaten</w:t>
            </w:r>
            <w:proofErr w:type="spellEnd"/>
          </w:p>
        </w:tc>
        <w:tc>
          <w:tcPr>
            <w:tcW w:w="7371" w:type="dxa"/>
          </w:tcPr>
          <w:p w:rsidR="005B03F6" w:rsidRPr="005B03F6" w:rsidRDefault="005B03F6" w:rsidP="005B03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B03F6">
              <w:rPr>
                <w:rFonts w:asciiTheme="minorHAnsi" w:hAnsiTheme="minorHAnsi" w:cstheme="minorHAnsi"/>
                <w:sz w:val="22"/>
                <w:szCs w:val="22"/>
                <w:lang w:eastAsia="en-US"/>
              </w:rPr>
              <w:t>Einträge für das Serviceportal wurden sauber aus dem KOGIS-Style entfernt, z.B. wurde die "</w:t>
            </w:r>
            <w:proofErr w:type="spellStart"/>
            <w:proofErr w:type="gramStart"/>
            <w:r w:rsidRPr="005B03F6">
              <w:rPr>
                <w:rFonts w:asciiTheme="minorHAnsi" w:hAnsiTheme="minorHAnsi" w:cstheme="minorHAnsi"/>
                <w:sz w:val="22"/>
                <w:szCs w:val="22"/>
                <w:lang w:eastAsia="en-US"/>
              </w:rPr>
              <w:t>dienstleistungen.scss</w:t>
            </w:r>
            <w:proofErr w:type="spellEnd"/>
            <w:proofErr w:type="gramEnd"/>
            <w:r w:rsidRPr="005B03F6">
              <w:rPr>
                <w:rFonts w:asciiTheme="minorHAnsi" w:hAnsiTheme="minorHAnsi" w:cstheme="minorHAnsi"/>
                <w:sz w:val="22"/>
                <w:szCs w:val="22"/>
                <w:lang w:eastAsia="en-US"/>
              </w:rPr>
              <w:t xml:space="preserve">" um einen falschen </w:t>
            </w:r>
            <w:proofErr w:type="spellStart"/>
            <w:r w:rsidRPr="005B03F6">
              <w:rPr>
                <w:rFonts w:asciiTheme="minorHAnsi" w:hAnsiTheme="minorHAnsi" w:cstheme="minorHAnsi"/>
                <w:sz w:val="22"/>
                <w:szCs w:val="22"/>
                <w:lang w:eastAsia="en-US"/>
              </w:rPr>
              <w:t>Selektor</w:t>
            </w:r>
            <w:proofErr w:type="spellEnd"/>
            <w:r w:rsidRPr="005B03F6">
              <w:rPr>
                <w:rFonts w:asciiTheme="minorHAnsi" w:hAnsiTheme="minorHAnsi" w:cstheme="minorHAnsi"/>
                <w:sz w:val="22"/>
                <w:szCs w:val="22"/>
                <w:lang w:eastAsia="en-US"/>
              </w:rPr>
              <w:t>/Style bereinigt. Angepasst wurden:</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B03F6">
              <w:rPr>
                <w:rFonts w:asciiTheme="minorHAnsi" w:hAnsiTheme="minorHAnsi" w:cstheme="minorHAnsi"/>
                <w:sz w:val="22"/>
                <w:szCs w:val="22"/>
                <w:lang w:eastAsia="en-US"/>
              </w:rPr>
              <w:t>_</w:t>
            </w:r>
            <w:proofErr w:type="spellStart"/>
            <w:proofErr w:type="gramStart"/>
            <w:r w:rsidRPr="005B03F6">
              <w:rPr>
                <w:rFonts w:asciiTheme="minorHAnsi" w:hAnsiTheme="minorHAnsi" w:cstheme="minorHAnsi"/>
                <w:sz w:val="22"/>
                <w:szCs w:val="22"/>
                <w:lang w:eastAsia="en-US"/>
              </w:rPr>
              <w:t>dienstleistungen.scss</w:t>
            </w:r>
            <w:proofErr w:type="spellEnd"/>
            <w:proofErr w:type="gramEnd"/>
          </w:p>
          <w:p w:rsidR="005B03F6" w:rsidRPr="005B03F6" w:rsidRDefault="005B03F6" w:rsidP="005B03F6">
            <w:p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B03F6">
              <w:rPr>
                <w:rFonts w:asciiTheme="minorHAnsi" w:hAnsiTheme="minorHAnsi" w:cstheme="minorHAnsi"/>
                <w:sz w:val="22"/>
                <w:szCs w:val="22"/>
                <w:lang w:eastAsia="en-US"/>
              </w:rPr>
              <w:t>Gelöscht wurden:</w:t>
            </w:r>
          </w:p>
          <w:p w:rsid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B03F6">
              <w:rPr>
                <w:rFonts w:asciiTheme="minorHAnsi" w:hAnsiTheme="minorHAnsi" w:cstheme="minorHAnsi"/>
                <w:sz w:val="22"/>
                <w:szCs w:val="22"/>
                <w:lang w:eastAsia="en-US"/>
              </w:rPr>
              <w:t>search_bg.png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B03F6">
              <w:rPr>
                <w:rFonts w:asciiTheme="minorHAnsi" w:hAnsiTheme="minorHAnsi" w:cstheme="minorHAnsi"/>
                <w:sz w:val="22"/>
                <w:szCs w:val="22"/>
                <w:lang w:eastAsia="en-US"/>
              </w:rPr>
              <w:t>search_bg.old.png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5B03F6">
              <w:rPr>
                <w:rFonts w:asciiTheme="minorHAnsi" w:hAnsiTheme="minorHAnsi" w:cstheme="minorHAnsi"/>
                <w:i/>
                <w:sz w:val="22"/>
                <w:szCs w:val="22"/>
                <w:lang w:eastAsia="en-US"/>
              </w:rPr>
              <w:t>feedback_hover.png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5B03F6">
              <w:rPr>
                <w:rFonts w:asciiTheme="minorHAnsi" w:hAnsiTheme="minorHAnsi" w:cstheme="minorHAnsi"/>
                <w:i/>
                <w:sz w:val="22"/>
                <w:szCs w:val="22"/>
                <w:lang w:eastAsia="en-US"/>
              </w:rPr>
              <w:t>feedback_icon.png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5B03F6">
              <w:rPr>
                <w:rFonts w:asciiTheme="minorHAnsi" w:hAnsiTheme="minorHAnsi" w:cstheme="minorHAnsi"/>
                <w:i/>
                <w:sz w:val="22"/>
                <w:szCs w:val="22"/>
                <w:lang w:eastAsia="en-US"/>
              </w:rPr>
              <w:t>feedback_hover.png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5B03F6">
              <w:rPr>
                <w:rFonts w:asciiTheme="minorHAnsi" w:hAnsiTheme="minorHAnsi" w:cstheme="minorHAnsi"/>
                <w:i/>
                <w:sz w:val="22"/>
                <w:szCs w:val="22"/>
                <w:lang w:eastAsia="en-US"/>
              </w:rPr>
              <w:t>feedback_icon.png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5B03F6">
              <w:rPr>
                <w:rFonts w:asciiTheme="minorHAnsi" w:hAnsiTheme="minorHAnsi" w:cstheme="minorHAnsi"/>
                <w:i/>
                <w:sz w:val="22"/>
                <w:szCs w:val="22"/>
                <w:lang w:eastAsia="en-US"/>
              </w:rPr>
              <w:t>article_less.png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5B03F6">
              <w:rPr>
                <w:rFonts w:asciiTheme="minorHAnsi" w:hAnsiTheme="minorHAnsi" w:cstheme="minorHAnsi"/>
                <w:i/>
                <w:sz w:val="22"/>
                <w:szCs w:val="22"/>
                <w:lang w:eastAsia="en-US"/>
              </w:rPr>
              <w:t>article_more.png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5B03F6">
              <w:rPr>
                <w:rFonts w:asciiTheme="minorHAnsi" w:hAnsiTheme="minorHAnsi" w:cstheme="minorHAnsi"/>
                <w:i/>
                <w:sz w:val="22"/>
                <w:szCs w:val="22"/>
                <w:lang w:eastAsia="en-US"/>
              </w:rPr>
              <w:t>Button_Termine_vereinbaren_Text.png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5B03F6">
              <w:rPr>
                <w:rFonts w:asciiTheme="minorHAnsi" w:hAnsiTheme="minorHAnsi" w:cstheme="minorHAnsi"/>
                <w:i/>
                <w:sz w:val="22"/>
                <w:szCs w:val="22"/>
                <w:lang w:eastAsia="en-US"/>
              </w:rPr>
              <w:t>megaphone.png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5B03F6">
              <w:rPr>
                <w:rFonts w:asciiTheme="minorHAnsi" w:hAnsiTheme="minorHAnsi" w:cstheme="minorHAnsi"/>
                <w:i/>
                <w:sz w:val="22"/>
                <w:szCs w:val="22"/>
                <w:lang w:eastAsia="en-US"/>
              </w:rPr>
              <w:t>megaphone_active.png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5B03F6">
              <w:rPr>
                <w:rFonts w:asciiTheme="minorHAnsi" w:hAnsiTheme="minorHAnsi" w:cstheme="minorHAnsi"/>
                <w:i/>
                <w:sz w:val="22"/>
                <w:szCs w:val="22"/>
                <w:lang w:eastAsia="en-US"/>
              </w:rPr>
              <w:t>search.png</w:t>
            </w:r>
          </w:p>
          <w:p w:rsidR="005B03F6" w:rsidRPr="005B03F6" w:rsidRDefault="005B03F6" w:rsidP="005B03F6">
            <w:pPr>
              <w:pStyle w:val="Listenabsatz"/>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5B03F6">
              <w:rPr>
                <w:rFonts w:asciiTheme="minorHAnsi" w:hAnsiTheme="minorHAnsi" w:cstheme="minorHAnsi"/>
                <w:i/>
                <w:sz w:val="22"/>
                <w:szCs w:val="22"/>
                <w:lang w:eastAsia="en-US"/>
              </w:rPr>
              <w:t>search_filter.png</w:t>
            </w:r>
          </w:p>
        </w:tc>
      </w:tr>
      <w:tr w:rsidR="00385495" w:rsidRPr="006209FC" w:rsidTr="00EC465A">
        <w:tc>
          <w:tcPr>
            <w:cnfStyle w:val="001000000000" w:firstRow="0" w:lastRow="0" w:firstColumn="1" w:lastColumn="0" w:oddVBand="0" w:evenVBand="0" w:oddHBand="0" w:evenHBand="0" w:firstRowFirstColumn="0" w:firstRowLastColumn="0" w:lastRowFirstColumn="0" w:lastRowLastColumn="0"/>
            <w:tcW w:w="1701" w:type="dxa"/>
          </w:tcPr>
          <w:p w:rsidR="00385495" w:rsidRPr="00385495" w:rsidRDefault="00385495" w:rsidP="005B03F6">
            <w:pPr>
              <w:rPr>
                <w:rFonts w:asciiTheme="minorHAnsi" w:hAnsiTheme="minorHAnsi" w:cstheme="minorHAnsi"/>
                <w:b w:val="0"/>
                <w:sz w:val="22"/>
                <w:szCs w:val="22"/>
                <w:lang w:eastAsia="en-US"/>
              </w:rPr>
            </w:pPr>
            <w:r w:rsidRPr="00385495">
              <w:rPr>
                <w:rFonts w:asciiTheme="minorHAnsi" w:hAnsiTheme="minorHAnsi" w:cstheme="minorHAnsi"/>
                <w:b w:val="0"/>
                <w:sz w:val="22"/>
                <w:szCs w:val="22"/>
                <w:lang w:eastAsia="en-US"/>
              </w:rPr>
              <w:t>Optimierungen</w:t>
            </w:r>
            <w:r w:rsidR="00BF3A13">
              <w:rPr>
                <w:rFonts w:asciiTheme="minorHAnsi" w:hAnsiTheme="minorHAnsi" w:cstheme="minorHAnsi"/>
                <w:b w:val="0"/>
                <w:sz w:val="22"/>
                <w:szCs w:val="22"/>
                <w:lang w:eastAsia="en-US"/>
              </w:rPr>
              <w:t xml:space="preserve"> mit Auswirkungen auf das VA-Management</w:t>
            </w:r>
            <w:bookmarkStart w:id="0" w:name="_GoBack"/>
            <w:bookmarkEnd w:id="0"/>
            <w:r w:rsidRPr="00385495">
              <w:rPr>
                <w:rFonts w:asciiTheme="minorHAnsi" w:hAnsiTheme="minorHAnsi" w:cstheme="minorHAnsi"/>
                <w:b w:val="0"/>
                <w:sz w:val="22"/>
                <w:szCs w:val="22"/>
                <w:lang w:eastAsia="en-US"/>
              </w:rPr>
              <w:t xml:space="preserve"> </w:t>
            </w:r>
          </w:p>
        </w:tc>
        <w:tc>
          <w:tcPr>
            <w:tcW w:w="7371" w:type="dxa"/>
          </w:tcPr>
          <w:p w:rsidR="00385495" w:rsidRPr="00385495" w:rsidRDefault="00385495" w:rsidP="003854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385495">
              <w:rPr>
                <w:rFonts w:asciiTheme="minorHAnsi" w:hAnsiTheme="minorHAnsi" w:cstheme="minorHAnsi"/>
                <w:sz w:val="22"/>
                <w:szCs w:val="22"/>
                <w:lang w:eastAsia="en-US"/>
              </w:rPr>
              <w:t xml:space="preserve">Durch </w:t>
            </w:r>
            <w:r>
              <w:rPr>
                <w:rFonts w:asciiTheme="minorHAnsi" w:hAnsiTheme="minorHAnsi" w:cstheme="minorHAnsi"/>
                <w:sz w:val="22"/>
                <w:szCs w:val="22"/>
                <w:lang w:eastAsia="en-US"/>
              </w:rPr>
              <w:t>Optimierung</w:t>
            </w:r>
            <w:r w:rsidRPr="00385495">
              <w:rPr>
                <w:rFonts w:asciiTheme="minorHAnsi" w:hAnsiTheme="minorHAnsi" w:cstheme="minorHAnsi"/>
                <w:sz w:val="22"/>
                <w:szCs w:val="22"/>
                <w:lang w:eastAsia="en-US"/>
              </w:rPr>
              <w:t xml:space="preserve"> der </w:t>
            </w:r>
            <w:r w:rsidRPr="00385495">
              <w:rPr>
                <w:rFonts w:asciiTheme="minorHAnsi" w:hAnsiTheme="minorHAnsi" w:cstheme="minorHAnsi"/>
                <w:sz w:val="22"/>
                <w:szCs w:val="22"/>
                <w:lang w:eastAsia="en-US"/>
              </w:rPr>
              <w:t xml:space="preserve">Klasse </w:t>
            </w:r>
            <w:proofErr w:type="spellStart"/>
            <w:r w:rsidRPr="00385495">
              <w:rPr>
                <w:rFonts w:asciiTheme="minorHAnsi" w:hAnsiTheme="minorHAnsi" w:cstheme="minorHAnsi"/>
                <w:sz w:val="22"/>
                <w:szCs w:val="22"/>
                <w:lang w:eastAsia="en-US"/>
              </w:rPr>
              <w:t>SixRegistration.php</w:t>
            </w:r>
            <w:proofErr w:type="spellEnd"/>
            <w:r w:rsidRPr="00385495">
              <w:rPr>
                <w:rFonts w:asciiTheme="minorHAnsi" w:hAnsiTheme="minorHAnsi" w:cstheme="minorHAnsi"/>
                <w:sz w:val="22"/>
                <w:szCs w:val="22"/>
                <w:lang w:eastAsia="en-US"/>
              </w:rPr>
              <w:t xml:space="preserve"> musste ein Template angepasst werden</w:t>
            </w:r>
            <w:r w:rsidR="00BF3A13">
              <w:rPr>
                <w:rFonts w:asciiTheme="minorHAnsi" w:hAnsiTheme="minorHAnsi" w:cstheme="minorHAnsi"/>
                <w:sz w:val="22"/>
                <w:szCs w:val="22"/>
                <w:lang w:eastAsia="en-US"/>
              </w:rPr>
              <w:t>, das dies andernfalls zu einem Fehler führte</w:t>
            </w:r>
            <w:r w:rsidRPr="00385495">
              <w:rPr>
                <w:rFonts w:asciiTheme="minorHAnsi" w:hAnsiTheme="minorHAnsi" w:cstheme="minorHAnsi"/>
                <w:sz w:val="22"/>
                <w:szCs w:val="22"/>
                <w:lang w:eastAsia="en-US"/>
              </w:rPr>
              <w:t xml:space="preserve">: </w:t>
            </w:r>
            <w:r w:rsidRPr="00385495">
              <w:rPr>
                <w:rFonts w:asciiTheme="minorHAnsi" w:hAnsiTheme="minorHAnsi" w:cstheme="minorHAnsi"/>
                <w:sz w:val="22"/>
                <w:szCs w:val="22"/>
                <w:lang w:eastAsia="en-US"/>
              </w:rPr>
              <w:t>04_url_d</w:t>
            </w:r>
            <w:r w:rsidRPr="00385495">
              <w:rPr>
                <w:rFonts w:asciiTheme="minorHAnsi" w:hAnsiTheme="minorHAnsi" w:cstheme="minorHAnsi"/>
                <w:sz w:val="22"/>
                <w:szCs w:val="22"/>
                <w:lang w:eastAsia="en-US"/>
              </w:rPr>
              <w:t>.</w:t>
            </w:r>
          </w:p>
        </w:tc>
      </w:tr>
    </w:tbl>
    <w:p w:rsidR="0023595B" w:rsidRDefault="0023595B" w:rsidP="00730CDF">
      <w:pPr>
        <w:rPr>
          <w:rFonts w:asciiTheme="minorHAnsi" w:hAnsiTheme="minorHAnsi" w:cstheme="minorHAnsi"/>
          <w:b/>
          <w:i/>
          <w:sz w:val="22"/>
          <w:szCs w:val="22"/>
          <w:lang w:eastAsia="en-US"/>
        </w:rPr>
      </w:pPr>
    </w:p>
    <w:p w:rsidR="0023595B" w:rsidRDefault="0023595B" w:rsidP="00730CDF">
      <w:pPr>
        <w:rPr>
          <w:rFonts w:asciiTheme="minorHAnsi" w:hAnsiTheme="minorHAnsi" w:cstheme="minorHAnsi"/>
          <w:b/>
          <w:i/>
          <w:sz w:val="22"/>
          <w:szCs w:val="22"/>
          <w:lang w:eastAsia="en-US"/>
        </w:rPr>
      </w:pPr>
    </w:p>
    <w:p w:rsidR="000871B6" w:rsidRPr="00D52533" w:rsidRDefault="000871B6" w:rsidP="00730CDF">
      <w:pPr>
        <w:rPr>
          <w:rFonts w:asciiTheme="minorHAnsi" w:hAnsiTheme="minorHAnsi" w:cstheme="minorHAnsi"/>
          <w:b/>
          <w:i/>
          <w:sz w:val="22"/>
          <w:szCs w:val="22"/>
          <w:lang w:eastAsia="en-US"/>
        </w:rPr>
      </w:pPr>
      <w:r w:rsidRPr="00D52533">
        <w:rPr>
          <w:rFonts w:asciiTheme="minorHAnsi" w:hAnsiTheme="minorHAnsi" w:cstheme="minorHAnsi"/>
          <w:b/>
          <w:i/>
          <w:sz w:val="22"/>
          <w:szCs w:val="22"/>
          <w:lang w:eastAsia="en-US"/>
        </w:rPr>
        <w:t>Zusätzliche Anpassungen:</w:t>
      </w:r>
    </w:p>
    <w:p w:rsidR="00D01B67" w:rsidRDefault="00D01B67" w:rsidP="00792B46">
      <w:pPr>
        <w:rPr>
          <w:rFonts w:asciiTheme="minorHAnsi" w:hAnsiTheme="minorHAnsi" w:cstheme="minorHAnsi"/>
          <w:b/>
          <w:i/>
          <w:lang w:eastAsia="en-US"/>
        </w:rPr>
      </w:pPr>
      <w:r>
        <w:rPr>
          <w:rFonts w:asciiTheme="minorHAnsi" w:hAnsiTheme="minorHAnsi" w:cstheme="minorHAnsi"/>
          <w:b/>
          <w:i/>
          <w:lang w:eastAsia="en-US"/>
        </w:rPr>
        <w:br/>
      </w:r>
      <w:r w:rsidR="00C63392">
        <w:rPr>
          <w:rFonts w:asciiTheme="minorHAnsi" w:hAnsiTheme="minorHAnsi" w:cstheme="minorHAnsi"/>
          <w:b/>
          <w:i/>
          <w:lang w:eastAsia="en-US"/>
        </w:rPr>
        <w:t>Templates: alle</w:t>
      </w:r>
    </w:p>
    <w:p w:rsidR="008B72AB" w:rsidRDefault="008B72AB" w:rsidP="00792B46">
      <w:pPr>
        <w:rPr>
          <w:rFonts w:asciiTheme="minorHAnsi" w:hAnsiTheme="minorHAnsi" w:cstheme="minorHAnsi"/>
          <w:b/>
          <w:i/>
          <w:lang w:eastAsia="en-US"/>
        </w:rPr>
      </w:pPr>
    </w:p>
    <w:p w:rsidR="008B72AB" w:rsidRDefault="008B72AB" w:rsidP="00792B46">
      <w:pPr>
        <w:rPr>
          <w:rFonts w:asciiTheme="minorHAnsi" w:hAnsiTheme="minorHAnsi" w:cstheme="minorHAnsi"/>
          <w:b/>
          <w:i/>
          <w:lang w:eastAsia="en-US"/>
        </w:rPr>
      </w:pPr>
      <w:r>
        <w:rPr>
          <w:rFonts w:asciiTheme="minorHAnsi" w:hAnsiTheme="minorHAnsi" w:cstheme="minorHAnsi"/>
          <w:b/>
          <w:i/>
          <w:lang w:eastAsia="en-US"/>
        </w:rPr>
        <w:t xml:space="preserve">Löschungen: </w:t>
      </w:r>
    </w:p>
    <w:p w:rsidR="008A787E" w:rsidRPr="008A787E" w:rsidRDefault="008A787E" w:rsidP="008A787E">
      <w:pPr>
        <w:pStyle w:val="Listenabsatz"/>
        <w:numPr>
          <w:ilvl w:val="0"/>
          <w:numId w:val="42"/>
        </w:numPr>
        <w:rPr>
          <w:rFonts w:asciiTheme="minorHAnsi" w:hAnsiTheme="minorHAnsi" w:cstheme="minorHAnsi"/>
          <w:sz w:val="22"/>
          <w:szCs w:val="22"/>
          <w:lang w:eastAsia="en-US"/>
        </w:rPr>
      </w:pPr>
      <w:r w:rsidRPr="008A787E">
        <w:rPr>
          <w:rFonts w:asciiTheme="minorHAnsi" w:hAnsiTheme="minorHAnsi" w:cstheme="minorHAnsi"/>
          <w:sz w:val="22"/>
          <w:szCs w:val="22"/>
          <w:lang w:eastAsia="en-US"/>
        </w:rPr>
        <w:t>05_content_absatzliste_js_colorbox_d</w:t>
      </w:r>
    </w:p>
    <w:p w:rsidR="008A787E" w:rsidRDefault="008A787E" w:rsidP="008A787E">
      <w:pPr>
        <w:pStyle w:val="Listenabsatz"/>
        <w:numPr>
          <w:ilvl w:val="0"/>
          <w:numId w:val="42"/>
        </w:numPr>
        <w:rPr>
          <w:rFonts w:asciiTheme="minorHAnsi" w:hAnsiTheme="minorHAnsi" w:cstheme="minorHAnsi"/>
          <w:sz w:val="22"/>
          <w:szCs w:val="22"/>
          <w:lang w:eastAsia="en-US"/>
        </w:rPr>
      </w:pPr>
      <w:r w:rsidRPr="008A787E">
        <w:rPr>
          <w:rFonts w:asciiTheme="minorHAnsi" w:hAnsiTheme="minorHAnsi" w:cstheme="minorHAnsi"/>
          <w:sz w:val="22"/>
          <w:szCs w:val="22"/>
          <w:lang w:eastAsia="en-US"/>
        </w:rPr>
        <w:t>05_content_absatzliste_swf_js_d</w:t>
      </w:r>
    </w:p>
    <w:p w:rsidR="003E29FD" w:rsidRPr="003E29FD" w:rsidRDefault="003E29FD" w:rsidP="003E29FD">
      <w:pPr>
        <w:pStyle w:val="Listenabsatz"/>
        <w:numPr>
          <w:ilvl w:val="0"/>
          <w:numId w:val="42"/>
        </w:numPr>
        <w:rPr>
          <w:rFonts w:asciiTheme="minorHAnsi" w:hAnsiTheme="minorHAnsi" w:cstheme="minorHAnsi"/>
          <w:sz w:val="22"/>
          <w:szCs w:val="22"/>
          <w:lang w:eastAsia="en-US"/>
        </w:rPr>
      </w:pPr>
      <w:r>
        <w:rPr>
          <w:rFonts w:asciiTheme="minorHAnsi" w:hAnsiTheme="minorHAnsi" w:cstheme="minorHAnsi"/>
          <w:sz w:val="22"/>
          <w:szCs w:val="22"/>
          <w:lang w:eastAsia="en-US"/>
        </w:rPr>
        <w:t>Container „</w:t>
      </w:r>
      <w:r w:rsidRPr="003E29FD">
        <w:rPr>
          <w:rFonts w:asciiTheme="minorHAnsi" w:hAnsiTheme="minorHAnsi" w:cstheme="minorHAnsi"/>
          <w:sz w:val="22"/>
          <w:szCs w:val="22"/>
          <w:lang w:eastAsia="en-US"/>
        </w:rPr>
        <w:t xml:space="preserve">. globale Suche </w:t>
      </w:r>
      <w:proofErr w:type="spellStart"/>
      <w:r w:rsidRPr="003E29FD">
        <w:rPr>
          <w:rFonts w:asciiTheme="minorHAnsi" w:hAnsiTheme="minorHAnsi" w:cstheme="minorHAnsi"/>
          <w:sz w:val="22"/>
          <w:szCs w:val="22"/>
          <w:lang w:eastAsia="en-US"/>
        </w:rPr>
        <w:t>templates</w:t>
      </w:r>
      <w:proofErr w:type="spellEnd"/>
      <w:r>
        <w:rPr>
          <w:rFonts w:asciiTheme="minorHAnsi" w:hAnsiTheme="minorHAnsi" w:cstheme="minorHAnsi"/>
          <w:sz w:val="22"/>
          <w:szCs w:val="22"/>
          <w:lang w:eastAsia="en-US"/>
        </w:rPr>
        <w:t>“ inkl. aller enthaltenen Templates</w:t>
      </w:r>
    </w:p>
    <w:p w:rsidR="006255AA" w:rsidRPr="008A787E" w:rsidRDefault="006255AA" w:rsidP="008A787E">
      <w:pPr>
        <w:pStyle w:val="Listenabsatz"/>
        <w:numPr>
          <w:ilvl w:val="0"/>
          <w:numId w:val="42"/>
        </w:numPr>
        <w:rPr>
          <w:rFonts w:asciiTheme="minorHAnsi" w:hAnsiTheme="minorHAnsi" w:cstheme="minorHAnsi"/>
          <w:sz w:val="22"/>
          <w:szCs w:val="22"/>
          <w:lang w:eastAsia="en-US"/>
        </w:rPr>
      </w:pPr>
      <w:r>
        <w:rPr>
          <w:rFonts w:asciiTheme="minorHAnsi" w:hAnsiTheme="minorHAnsi" w:cstheme="minorHAnsi"/>
          <w:sz w:val="22"/>
          <w:szCs w:val="22"/>
          <w:lang w:eastAsia="en-US"/>
        </w:rPr>
        <w:t>Diverse Verzeichnisse und Bilder, siehe Liste in der Anlage</w:t>
      </w:r>
    </w:p>
    <w:p w:rsidR="00381F5E" w:rsidRDefault="00381F5E" w:rsidP="00792B46">
      <w:pPr>
        <w:rPr>
          <w:rFonts w:asciiTheme="minorHAnsi" w:hAnsiTheme="minorHAnsi" w:cstheme="minorHAnsi"/>
          <w:b/>
          <w:i/>
          <w:lang w:eastAsia="en-US"/>
        </w:rPr>
      </w:pPr>
    </w:p>
    <w:p w:rsidR="00941F70" w:rsidRDefault="00941F70" w:rsidP="00941F70">
      <w:pPr>
        <w:rPr>
          <w:rFonts w:asciiTheme="minorHAnsi" w:hAnsiTheme="minorHAnsi" w:cstheme="minorHAnsi"/>
          <w:b/>
          <w:i/>
          <w:lang w:eastAsia="en-US"/>
        </w:rPr>
      </w:pPr>
      <w:r w:rsidRPr="00D52533">
        <w:rPr>
          <w:rFonts w:asciiTheme="minorHAnsi" w:hAnsiTheme="minorHAnsi" w:cstheme="minorHAnsi"/>
          <w:b/>
          <w:i/>
          <w:lang w:eastAsia="en-US"/>
        </w:rPr>
        <w:t>Content:</w:t>
      </w:r>
    </w:p>
    <w:p w:rsidR="00941F70" w:rsidRDefault="00941F70" w:rsidP="002362D1">
      <w:pPr>
        <w:rPr>
          <w:rFonts w:asciiTheme="minorHAnsi" w:hAnsiTheme="minorHAnsi" w:cstheme="minorHAnsi"/>
          <w:b/>
          <w:i/>
          <w:lang w:eastAsia="en-US"/>
        </w:rPr>
      </w:pPr>
    </w:p>
    <w:p w:rsidR="00484A9D" w:rsidRDefault="00941F70" w:rsidP="002362D1">
      <w:pPr>
        <w:rPr>
          <w:rFonts w:asciiTheme="minorHAnsi" w:hAnsiTheme="minorHAnsi" w:cstheme="minorHAnsi"/>
          <w:b/>
          <w:i/>
          <w:lang w:eastAsia="en-US"/>
        </w:rPr>
      </w:pPr>
      <w:r>
        <w:rPr>
          <w:rFonts w:asciiTheme="minorHAnsi" w:hAnsiTheme="minorHAnsi" w:cstheme="minorHAnsi"/>
          <w:b/>
          <w:i/>
          <w:lang w:eastAsia="en-US"/>
        </w:rPr>
        <w:t>Filter</w:t>
      </w:r>
      <w:r w:rsidR="00F6335A" w:rsidRPr="00D52533">
        <w:rPr>
          <w:rFonts w:asciiTheme="minorHAnsi" w:hAnsiTheme="minorHAnsi" w:cstheme="minorHAnsi"/>
          <w:b/>
          <w:i/>
          <w:lang w:eastAsia="en-US"/>
        </w:rPr>
        <w:t>:</w:t>
      </w:r>
    </w:p>
    <w:p w:rsidR="00ED0E13" w:rsidRPr="00ED0E13" w:rsidRDefault="00ED0E13" w:rsidP="002362D1">
      <w:pPr>
        <w:pStyle w:val="Listenabsatz"/>
        <w:numPr>
          <w:ilvl w:val="0"/>
          <w:numId w:val="42"/>
        </w:numPr>
        <w:rPr>
          <w:rFonts w:asciiTheme="minorHAnsi" w:hAnsiTheme="minorHAnsi" w:cstheme="minorHAnsi"/>
          <w:sz w:val="22"/>
          <w:szCs w:val="22"/>
          <w:lang w:eastAsia="en-US"/>
        </w:rPr>
      </w:pPr>
      <w:r w:rsidRPr="00ED0E13">
        <w:rPr>
          <w:rFonts w:asciiTheme="minorHAnsi" w:hAnsiTheme="minorHAnsi" w:cstheme="minorHAnsi"/>
          <w:sz w:val="22"/>
          <w:szCs w:val="22"/>
          <w:lang w:eastAsia="en-US"/>
        </w:rPr>
        <w:t>Filter: KoGIs-Basismodule</w:t>
      </w:r>
    </w:p>
    <w:p w:rsidR="00A53ACE" w:rsidRDefault="00A53ACE" w:rsidP="002362D1">
      <w:pPr>
        <w:rPr>
          <w:rFonts w:asciiTheme="minorHAnsi" w:hAnsiTheme="minorHAnsi" w:cstheme="minorHAnsi"/>
          <w:b/>
          <w:i/>
          <w:lang w:eastAsia="en-US"/>
        </w:rPr>
      </w:pPr>
    </w:p>
    <w:p w:rsidR="009015AB" w:rsidRDefault="008D3300" w:rsidP="002362D1">
      <w:pPr>
        <w:rPr>
          <w:rFonts w:asciiTheme="minorHAnsi" w:hAnsiTheme="minorHAnsi" w:cstheme="minorHAnsi"/>
          <w:b/>
          <w:i/>
          <w:lang w:eastAsia="en-US"/>
        </w:rPr>
      </w:pPr>
      <w:proofErr w:type="spellStart"/>
      <w:r w:rsidRPr="00D52533">
        <w:rPr>
          <w:rFonts w:asciiTheme="minorHAnsi" w:hAnsiTheme="minorHAnsi" w:cstheme="minorHAnsi"/>
          <w:b/>
          <w:i/>
          <w:lang w:eastAsia="en-US"/>
        </w:rPr>
        <w:t>Dict</w:t>
      </w:r>
      <w:proofErr w:type="spellEnd"/>
      <w:r w:rsidRPr="00D52533">
        <w:rPr>
          <w:rFonts w:asciiTheme="minorHAnsi" w:hAnsiTheme="minorHAnsi" w:cstheme="minorHAnsi"/>
          <w:b/>
          <w:i/>
          <w:lang w:eastAsia="en-US"/>
        </w:rPr>
        <w:t>-Einträge:</w:t>
      </w:r>
    </w:p>
    <w:p w:rsidR="00054DB9" w:rsidRDefault="00054DB9" w:rsidP="00054DB9">
      <w:pPr>
        <w:pStyle w:val="Listenabsatz"/>
        <w:numPr>
          <w:ilvl w:val="0"/>
          <w:numId w:val="42"/>
        </w:numPr>
        <w:rPr>
          <w:rFonts w:asciiTheme="minorHAnsi" w:hAnsiTheme="minorHAnsi" w:cstheme="minorHAnsi"/>
          <w:sz w:val="22"/>
          <w:szCs w:val="22"/>
          <w:lang w:eastAsia="en-US"/>
        </w:rPr>
      </w:pPr>
      <w:proofErr w:type="spellStart"/>
      <w:r w:rsidRPr="00054DB9">
        <w:rPr>
          <w:rFonts w:asciiTheme="minorHAnsi" w:hAnsiTheme="minorHAnsi" w:cstheme="minorHAnsi"/>
          <w:sz w:val="22"/>
          <w:szCs w:val="22"/>
          <w:lang w:eastAsia="en-US"/>
        </w:rPr>
        <w:t>a_</w:t>
      </w:r>
      <w:proofErr w:type="gramStart"/>
      <w:r w:rsidRPr="00054DB9">
        <w:rPr>
          <w:rFonts w:asciiTheme="minorHAnsi" w:hAnsiTheme="minorHAnsi" w:cstheme="minorHAnsi"/>
          <w:sz w:val="22"/>
          <w:szCs w:val="22"/>
          <w:lang w:eastAsia="en-US"/>
        </w:rPr>
        <w:t>events.called</w:t>
      </w:r>
      <w:proofErr w:type="gramEnd"/>
      <w:r w:rsidRPr="00054DB9">
        <w:rPr>
          <w:rFonts w:asciiTheme="minorHAnsi" w:hAnsiTheme="minorHAnsi" w:cstheme="minorHAnsi"/>
          <w:sz w:val="22"/>
          <w:szCs w:val="22"/>
          <w:lang w:eastAsia="en-US"/>
        </w:rPr>
        <w:t>_off</w:t>
      </w:r>
      <w:proofErr w:type="spellEnd"/>
      <w:r w:rsidRPr="00054DB9">
        <w:rPr>
          <w:rFonts w:asciiTheme="minorHAnsi" w:hAnsiTheme="minorHAnsi" w:cstheme="minorHAnsi"/>
          <w:sz w:val="22"/>
          <w:szCs w:val="22"/>
          <w:lang w:eastAsia="en-US"/>
        </w:rPr>
        <w:t xml:space="preserve"> (de)</w:t>
      </w:r>
    </w:p>
    <w:p w:rsidR="00054DB9" w:rsidRDefault="00054DB9" w:rsidP="00054DB9">
      <w:pPr>
        <w:pStyle w:val="Listenabsatz"/>
        <w:numPr>
          <w:ilvl w:val="0"/>
          <w:numId w:val="42"/>
        </w:numPr>
        <w:rPr>
          <w:rFonts w:asciiTheme="minorHAnsi" w:hAnsiTheme="minorHAnsi" w:cstheme="minorHAnsi"/>
          <w:sz w:val="22"/>
          <w:szCs w:val="22"/>
          <w:lang w:eastAsia="en-US"/>
        </w:rPr>
      </w:pPr>
      <w:proofErr w:type="spellStart"/>
      <w:r w:rsidRPr="00054DB9">
        <w:rPr>
          <w:rFonts w:asciiTheme="minorHAnsi" w:hAnsiTheme="minorHAnsi" w:cstheme="minorHAnsi"/>
          <w:sz w:val="22"/>
          <w:szCs w:val="22"/>
          <w:lang w:eastAsia="en-US"/>
        </w:rPr>
        <w:t>a_</w:t>
      </w:r>
      <w:proofErr w:type="gramStart"/>
      <w:r w:rsidRPr="00054DB9">
        <w:rPr>
          <w:rFonts w:asciiTheme="minorHAnsi" w:hAnsiTheme="minorHAnsi" w:cstheme="minorHAnsi"/>
          <w:sz w:val="22"/>
          <w:szCs w:val="22"/>
          <w:lang w:eastAsia="en-US"/>
        </w:rPr>
        <w:t>events.called</w:t>
      </w:r>
      <w:proofErr w:type="gramEnd"/>
      <w:r w:rsidRPr="00054DB9">
        <w:rPr>
          <w:rFonts w:asciiTheme="minorHAnsi" w:hAnsiTheme="minorHAnsi" w:cstheme="minorHAnsi"/>
          <w:sz w:val="22"/>
          <w:szCs w:val="22"/>
          <w:lang w:eastAsia="en-US"/>
        </w:rPr>
        <w:t>_off</w:t>
      </w:r>
      <w:proofErr w:type="spellEnd"/>
      <w:r w:rsidRPr="00054DB9">
        <w:rPr>
          <w:rFonts w:asciiTheme="minorHAnsi" w:hAnsiTheme="minorHAnsi" w:cstheme="minorHAnsi"/>
          <w:sz w:val="22"/>
          <w:szCs w:val="22"/>
          <w:lang w:eastAsia="en-US"/>
        </w:rPr>
        <w:t xml:space="preserve"> (en)</w:t>
      </w:r>
    </w:p>
    <w:p w:rsidR="00054DB9" w:rsidRDefault="00054DB9" w:rsidP="00054DB9">
      <w:pPr>
        <w:pStyle w:val="Listenabsatz"/>
        <w:numPr>
          <w:ilvl w:val="0"/>
          <w:numId w:val="42"/>
        </w:numPr>
        <w:rPr>
          <w:rFonts w:asciiTheme="minorHAnsi" w:hAnsiTheme="minorHAnsi" w:cstheme="minorHAnsi"/>
          <w:sz w:val="22"/>
          <w:szCs w:val="22"/>
          <w:lang w:eastAsia="en-US"/>
        </w:rPr>
      </w:pPr>
      <w:proofErr w:type="spellStart"/>
      <w:r w:rsidRPr="00054DB9">
        <w:rPr>
          <w:rFonts w:asciiTheme="minorHAnsi" w:hAnsiTheme="minorHAnsi" w:cstheme="minorHAnsi"/>
          <w:sz w:val="22"/>
          <w:szCs w:val="22"/>
          <w:lang w:eastAsia="en-US"/>
        </w:rPr>
        <w:t>a_</w:t>
      </w:r>
      <w:proofErr w:type="gramStart"/>
      <w:r w:rsidRPr="00054DB9">
        <w:rPr>
          <w:rFonts w:asciiTheme="minorHAnsi" w:hAnsiTheme="minorHAnsi" w:cstheme="minorHAnsi"/>
          <w:sz w:val="22"/>
          <w:szCs w:val="22"/>
          <w:lang w:eastAsia="en-US"/>
        </w:rPr>
        <w:t>events.called</w:t>
      </w:r>
      <w:proofErr w:type="gramEnd"/>
      <w:r w:rsidRPr="00054DB9">
        <w:rPr>
          <w:rFonts w:asciiTheme="minorHAnsi" w:hAnsiTheme="minorHAnsi" w:cstheme="minorHAnsi"/>
          <w:sz w:val="22"/>
          <w:szCs w:val="22"/>
          <w:lang w:eastAsia="en-US"/>
        </w:rPr>
        <w:t>_off_title</w:t>
      </w:r>
      <w:proofErr w:type="spellEnd"/>
      <w:r w:rsidRPr="00054DB9">
        <w:rPr>
          <w:rFonts w:asciiTheme="minorHAnsi" w:hAnsiTheme="minorHAnsi" w:cstheme="minorHAnsi"/>
          <w:sz w:val="22"/>
          <w:szCs w:val="22"/>
          <w:lang w:eastAsia="en-US"/>
        </w:rPr>
        <w:t xml:space="preserve"> (en)</w:t>
      </w:r>
    </w:p>
    <w:p w:rsidR="008D3D76" w:rsidRPr="00054DB9" w:rsidRDefault="00054DB9" w:rsidP="00054DB9">
      <w:pPr>
        <w:pStyle w:val="Listenabsatz"/>
        <w:numPr>
          <w:ilvl w:val="0"/>
          <w:numId w:val="42"/>
        </w:numPr>
        <w:rPr>
          <w:rFonts w:asciiTheme="minorHAnsi" w:hAnsiTheme="minorHAnsi" w:cstheme="minorHAnsi"/>
          <w:sz w:val="22"/>
          <w:szCs w:val="22"/>
          <w:lang w:eastAsia="en-US"/>
        </w:rPr>
      </w:pPr>
      <w:proofErr w:type="spellStart"/>
      <w:r w:rsidRPr="00054DB9">
        <w:rPr>
          <w:rFonts w:asciiTheme="minorHAnsi" w:hAnsiTheme="minorHAnsi" w:cstheme="minorHAnsi"/>
          <w:sz w:val="22"/>
          <w:szCs w:val="22"/>
          <w:lang w:eastAsia="en-US"/>
        </w:rPr>
        <w:t>a_</w:t>
      </w:r>
      <w:proofErr w:type="gramStart"/>
      <w:r w:rsidRPr="00054DB9">
        <w:rPr>
          <w:rFonts w:asciiTheme="minorHAnsi" w:hAnsiTheme="minorHAnsi" w:cstheme="minorHAnsi"/>
          <w:sz w:val="22"/>
          <w:szCs w:val="22"/>
          <w:lang w:eastAsia="en-US"/>
        </w:rPr>
        <w:t>events.called</w:t>
      </w:r>
      <w:proofErr w:type="gramEnd"/>
      <w:r w:rsidRPr="00054DB9">
        <w:rPr>
          <w:rFonts w:asciiTheme="minorHAnsi" w:hAnsiTheme="minorHAnsi" w:cstheme="minorHAnsi"/>
          <w:sz w:val="22"/>
          <w:szCs w:val="22"/>
          <w:lang w:eastAsia="en-US"/>
        </w:rPr>
        <w:t>_off_title</w:t>
      </w:r>
      <w:proofErr w:type="spellEnd"/>
      <w:r w:rsidRPr="00054DB9">
        <w:rPr>
          <w:rFonts w:asciiTheme="minorHAnsi" w:hAnsiTheme="minorHAnsi" w:cstheme="minorHAnsi"/>
          <w:sz w:val="22"/>
          <w:szCs w:val="22"/>
          <w:lang w:eastAsia="en-US"/>
        </w:rPr>
        <w:t xml:space="preserve"> (de)</w:t>
      </w:r>
    </w:p>
    <w:p w:rsidR="00D01B67" w:rsidRPr="002362D1" w:rsidRDefault="00D01B67" w:rsidP="002362D1">
      <w:pPr>
        <w:rPr>
          <w:rFonts w:asciiTheme="minorHAnsi" w:hAnsiTheme="minorHAnsi" w:cstheme="minorHAnsi"/>
          <w:b/>
          <w:i/>
          <w:lang w:eastAsia="en-US"/>
        </w:rPr>
      </w:pPr>
    </w:p>
    <w:p w:rsidR="00B14E0C" w:rsidRDefault="00B14E0C" w:rsidP="00351767">
      <w:pPr>
        <w:rPr>
          <w:rFonts w:asciiTheme="minorHAnsi" w:hAnsiTheme="minorHAnsi" w:cstheme="minorHAnsi"/>
          <w:b/>
          <w:i/>
          <w:lang w:eastAsia="en-US"/>
        </w:rPr>
      </w:pPr>
      <w:proofErr w:type="spellStart"/>
      <w:r>
        <w:rPr>
          <w:rFonts w:asciiTheme="minorHAnsi" w:hAnsiTheme="minorHAnsi" w:cstheme="minorHAnsi"/>
          <w:b/>
          <w:i/>
          <w:lang w:eastAsia="en-US"/>
        </w:rPr>
        <w:t>Theme</w:t>
      </w:r>
      <w:proofErr w:type="spellEnd"/>
      <w:r>
        <w:rPr>
          <w:rFonts w:asciiTheme="minorHAnsi" w:hAnsiTheme="minorHAnsi" w:cstheme="minorHAnsi"/>
          <w:b/>
          <w:i/>
          <w:lang w:eastAsia="en-US"/>
        </w:rPr>
        <w:t>:</w:t>
      </w:r>
    </w:p>
    <w:p w:rsidR="00B14E0C" w:rsidRDefault="00B14E0C" w:rsidP="00351767">
      <w:pPr>
        <w:rPr>
          <w:rFonts w:asciiTheme="minorHAnsi" w:hAnsiTheme="minorHAnsi" w:cstheme="minorHAnsi"/>
          <w:b/>
          <w:i/>
          <w:lang w:eastAsia="en-US"/>
        </w:rPr>
      </w:pPr>
    </w:p>
    <w:p w:rsidR="00A35695" w:rsidRDefault="00351767" w:rsidP="00A53ACE">
      <w:pPr>
        <w:rPr>
          <w:rFonts w:asciiTheme="minorHAnsi" w:hAnsiTheme="minorHAnsi" w:cstheme="minorHAnsi"/>
          <w:b/>
          <w:i/>
          <w:lang w:eastAsia="en-US"/>
        </w:rPr>
      </w:pPr>
      <w:r w:rsidRPr="00D01B67">
        <w:rPr>
          <w:rFonts w:asciiTheme="minorHAnsi" w:hAnsiTheme="minorHAnsi" w:cstheme="minorHAnsi"/>
          <w:b/>
          <w:i/>
          <w:lang w:eastAsia="en-US"/>
        </w:rPr>
        <w:t>Containerstrukturen</w:t>
      </w:r>
      <w:r w:rsidR="00806500" w:rsidRPr="00D01B67">
        <w:rPr>
          <w:rFonts w:asciiTheme="minorHAnsi" w:hAnsiTheme="minorHAnsi" w:cstheme="minorHAnsi"/>
          <w:b/>
          <w:i/>
          <w:lang w:eastAsia="en-US"/>
        </w:rPr>
        <w:t>:</w:t>
      </w:r>
      <w:r w:rsidR="00D01B67" w:rsidRPr="00D01B67">
        <w:rPr>
          <w:rFonts w:asciiTheme="minorHAnsi" w:hAnsiTheme="minorHAnsi" w:cstheme="minorHAnsi"/>
          <w:b/>
          <w:i/>
          <w:lang w:eastAsia="en-US"/>
        </w:rPr>
        <w:t xml:space="preserve"> </w:t>
      </w:r>
    </w:p>
    <w:p w:rsidR="00ED0E13" w:rsidRPr="00ED0E13" w:rsidRDefault="00054DB9" w:rsidP="00ED0E13">
      <w:pPr>
        <w:pStyle w:val="Listenabsatz"/>
        <w:numPr>
          <w:ilvl w:val="0"/>
          <w:numId w:val="42"/>
        </w:numPr>
        <w:rPr>
          <w:rFonts w:asciiTheme="minorHAnsi" w:hAnsiTheme="minorHAnsi" w:cstheme="minorHAnsi"/>
          <w:sz w:val="22"/>
          <w:szCs w:val="22"/>
          <w:lang w:eastAsia="en-US"/>
        </w:rPr>
      </w:pPr>
      <w:r>
        <w:rPr>
          <w:rFonts w:asciiTheme="minorHAnsi" w:hAnsiTheme="minorHAnsi" w:cstheme="minorHAnsi"/>
          <w:sz w:val="22"/>
          <w:szCs w:val="22"/>
          <w:lang w:eastAsia="en-US"/>
        </w:rPr>
        <w:t>Site &gt;</w:t>
      </w:r>
      <w:r w:rsidR="00ED0E13" w:rsidRPr="00ED0E13">
        <w:rPr>
          <w:rFonts w:asciiTheme="minorHAnsi" w:hAnsiTheme="minorHAnsi" w:cstheme="minorHAnsi"/>
          <w:sz w:val="22"/>
          <w:szCs w:val="22"/>
          <w:lang w:eastAsia="en-US"/>
        </w:rPr>
        <w:t xml:space="preserve"> Zusatzmodule </w:t>
      </w:r>
      <w:r>
        <w:rPr>
          <w:rFonts w:asciiTheme="minorHAnsi" w:hAnsiTheme="minorHAnsi" w:cstheme="minorHAnsi"/>
          <w:sz w:val="22"/>
          <w:szCs w:val="22"/>
          <w:lang w:eastAsia="en-US"/>
        </w:rPr>
        <w:t>&gt;</w:t>
      </w:r>
      <w:r w:rsidR="00ED0E13" w:rsidRPr="00ED0E13">
        <w:rPr>
          <w:rFonts w:asciiTheme="minorHAnsi" w:hAnsiTheme="minorHAnsi" w:cstheme="minorHAnsi"/>
          <w:sz w:val="22"/>
          <w:szCs w:val="22"/>
          <w:lang w:eastAsia="en-US"/>
        </w:rPr>
        <w:t xml:space="preserve"> Kacheldesign </w:t>
      </w:r>
      <w:r>
        <w:rPr>
          <w:rFonts w:asciiTheme="minorHAnsi" w:hAnsiTheme="minorHAnsi" w:cstheme="minorHAnsi"/>
          <w:sz w:val="22"/>
          <w:szCs w:val="22"/>
          <w:lang w:eastAsia="en-US"/>
        </w:rPr>
        <w:t>&gt; Inhaltselemente &gt;</w:t>
      </w:r>
      <w:r w:rsidR="00ED0E13" w:rsidRPr="00ED0E13">
        <w:rPr>
          <w:rFonts w:asciiTheme="minorHAnsi" w:hAnsiTheme="minorHAnsi" w:cstheme="minorHAnsi"/>
          <w:sz w:val="22"/>
          <w:szCs w:val="22"/>
          <w:lang w:eastAsia="en-US"/>
        </w:rPr>
        <w:t xml:space="preserve"> Fakten</w:t>
      </w:r>
    </w:p>
    <w:p w:rsidR="00ED0E13" w:rsidRPr="00ED0E13" w:rsidRDefault="00054DB9" w:rsidP="00ED0E13">
      <w:pPr>
        <w:pStyle w:val="Listenabsatz"/>
        <w:numPr>
          <w:ilvl w:val="0"/>
          <w:numId w:val="42"/>
        </w:numPr>
        <w:rPr>
          <w:rFonts w:asciiTheme="minorHAnsi" w:hAnsiTheme="minorHAnsi" w:cstheme="minorHAnsi"/>
          <w:sz w:val="22"/>
          <w:szCs w:val="22"/>
          <w:lang w:eastAsia="en-US"/>
        </w:rPr>
      </w:pPr>
      <w:r>
        <w:rPr>
          <w:rFonts w:asciiTheme="minorHAnsi" w:hAnsiTheme="minorHAnsi" w:cstheme="minorHAnsi"/>
          <w:sz w:val="22"/>
          <w:szCs w:val="22"/>
          <w:lang w:eastAsia="en-US"/>
        </w:rPr>
        <w:t>Site &gt; Zusatzmodule &gt;</w:t>
      </w:r>
      <w:r w:rsidR="00ED0E13" w:rsidRPr="00ED0E13">
        <w:rPr>
          <w:rFonts w:asciiTheme="minorHAnsi" w:hAnsiTheme="minorHAnsi" w:cstheme="minorHAnsi"/>
          <w:sz w:val="22"/>
          <w:szCs w:val="22"/>
          <w:lang w:eastAsia="en-US"/>
        </w:rPr>
        <w:t xml:space="preserve"> Kacheldesign </w:t>
      </w:r>
      <w:r>
        <w:rPr>
          <w:rFonts w:asciiTheme="minorHAnsi" w:hAnsiTheme="minorHAnsi" w:cstheme="minorHAnsi"/>
          <w:sz w:val="22"/>
          <w:szCs w:val="22"/>
          <w:lang w:eastAsia="en-US"/>
        </w:rPr>
        <w:t>&gt;</w:t>
      </w:r>
      <w:r w:rsidR="00ED0E13" w:rsidRPr="00ED0E13">
        <w:rPr>
          <w:rFonts w:asciiTheme="minorHAnsi" w:hAnsiTheme="minorHAnsi" w:cstheme="minorHAnsi"/>
          <w:sz w:val="22"/>
          <w:szCs w:val="22"/>
          <w:lang w:eastAsia="en-US"/>
        </w:rPr>
        <w:t xml:space="preserve"> Kachel-Zeilen</w:t>
      </w:r>
    </w:p>
    <w:p w:rsidR="00F96A0A" w:rsidRDefault="00F96A0A" w:rsidP="00F96A0A">
      <w:pPr>
        <w:pStyle w:val="Listenabsatz"/>
        <w:numPr>
          <w:ilvl w:val="0"/>
          <w:numId w:val="42"/>
        </w:numPr>
        <w:rPr>
          <w:rFonts w:asciiTheme="minorHAnsi" w:hAnsiTheme="minorHAnsi" w:cstheme="minorHAnsi"/>
          <w:sz w:val="22"/>
          <w:szCs w:val="22"/>
          <w:lang w:eastAsia="en-US"/>
        </w:rPr>
      </w:pPr>
      <w:r w:rsidRPr="00F96A0A">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Kacheldesign: Inhaltselemente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Teaser</w:t>
      </w:r>
    </w:p>
    <w:p w:rsidR="00F96A0A" w:rsidRDefault="00F96A0A" w:rsidP="00F96A0A">
      <w:pPr>
        <w:pStyle w:val="Listenabsatz"/>
        <w:numPr>
          <w:ilvl w:val="0"/>
          <w:numId w:val="42"/>
        </w:numPr>
        <w:rPr>
          <w:rFonts w:asciiTheme="minorHAnsi" w:hAnsiTheme="minorHAnsi" w:cstheme="minorHAnsi"/>
          <w:sz w:val="22"/>
          <w:szCs w:val="22"/>
          <w:lang w:eastAsia="en-US"/>
        </w:rPr>
      </w:pPr>
      <w:r w:rsidRPr="00F96A0A">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Kacheldesign</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Strukturelemente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Kachel-Spalten flach 2er</w:t>
      </w:r>
    </w:p>
    <w:p w:rsidR="00F96A0A" w:rsidRDefault="00F96A0A" w:rsidP="00F96A0A">
      <w:pPr>
        <w:pStyle w:val="Listenabsatz"/>
        <w:numPr>
          <w:ilvl w:val="0"/>
          <w:numId w:val="42"/>
        </w:numPr>
        <w:rPr>
          <w:rFonts w:asciiTheme="minorHAnsi" w:hAnsiTheme="minorHAnsi" w:cstheme="minorHAnsi"/>
          <w:sz w:val="22"/>
          <w:szCs w:val="22"/>
          <w:lang w:eastAsia="en-US"/>
        </w:rPr>
      </w:pPr>
      <w:r w:rsidRPr="00F96A0A">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Kacheldesign</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Strukturelemente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Kachel-Spalten hoch 1er</w:t>
      </w:r>
    </w:p>
    <w:p w:rsidR="00F96A0A" w:rsidRDefault="00F96A0A" w:rsidP="00F96A0A">
      <w:pPr>
        <w:pStyle w:val="Listenabsatz"/>
        <w:numPr>
          <w:ilvl w:val="0"/>
          <w:numId w:val="42"/>
        </w:numPr>
        <w:rPr>
          <w:rFonts w:asciiTheme="minorHAnsi" w:hAnsiTheme="minorHAnsi" w:cstheme="minorHAnsi"/>
          <w:sz w:val="22"/>
          <w:szCs w:val="22"/>
          <w:lang w:eastAsia="en-US"/>
        </w:rPr>
      </w:pPr>
      <w:r w:rsidRPr="00F96A0A">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Kacheldesign</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Strukturelemente</w:t>
      </w:r>
      <w:r>
        <w:rPr>
          <w:rFonts w:asciiTheme="minorHAnsi" w:hAnsiTheme="minorHAnsi" w:cstheme="minorHAnsi"/>
          <w:sz w:val="22"/>
          <w:szCs w:val="22"/>
          <w:lang w:eastAsia="en-US"/>
        </w:rPr>
        <w:t xml:space="preserve"> &gt;</w:t>
      </w:r>
      <w:r w:rsidRPr="00F96A0A">
        <w:rPr>
          <w:rFonts w:asciiTheme="minorHAnsi" w:hAnsiTheme="minorHAnsi" w:cstheme="minorHAnsi"/>
          <w:sz w:val="22"/>
          <w:szCs w:val="22"/>
          <w:lang w:eastAsia="en-US"/>
        </w:rPr>
        <w:t xml:space="preserve"> Kachel-Spalten hoch 2er</w:t>
      </w:r>
    </w:p>
    <w:p w:rsidR="00054DB9" w:rsidRDefault="00054DB9" w:rsidP="00ED0E13">
      <w:pPr>
        <w:pStyle w:val="Listenabsatz"/>
        <w:numPr>
          <w:ilvl w:val="0"/>
          <w:numId w:val="42"/>
        </w:numPr>
        <w:rPr>
          <w:rFonts w:asciiTheme="minorHAnsi" w:hAnsiTheme="minorHAnsi" w:cstheme="minorHAnsi"/>
          <w:sz w:val="22"/>
          <w:szCs w:val="22"/>
          <w:lang w:eastAsia="en-US"/>
        </w:rPr>
      </w:pPr>
      <w:r w:rsidRPr="00054DB9">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054DB9">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054DB9">
        <w:rPr>
          <w:rFonts w:asciiTheme="minorHAnsi" w:hAnsiTheme="minorHAnsi" w:cstheme="minorHAnsi"/>
          <w:sz w:val="22"/>
          <w:szCs w:val="22"/>
          <w:lang w:eastAsia="en-US"/>
        </w:rPr>
        <w:t xml:space="preserve"> Veranstaltungen</w:t>
      </w:r>
      <w:r>
        <w:rPr>
          <w:rFonts w:asciiTheme="minorHAnsi" w:hAnsiTheme="minorHAnsi" w:cstheme="minorHAnsi"/>
          <w:sz w:val="22"/>
          <w:szCs w:val="22"/>
          <w:lang w:eastAsia="en-US"/>
        </w:rPr>
        <w:t xml:space="preserve"> &gt;</w:t>
      </w:r>
      <w:r w:rsidRPr="00054DB9">
        <w:rPr>
          <w:rFonts w:asciiTheme="minorHAnsi" w:hAnsiTheme="minorHAnsi" w:cstheme="minorHAnsi"/>
          <w:sz w:val="22"/>
          <w:szCs w:val="22"/>
          <w:lang w:eastAsia="en-US"/>
        </w:rPr>
        <w:t xml:space="preserve"> Veranstaltungen</w:t>
      </w:r>
    </w:p>
    <w:p w:rsidR="00953C8E" w:rsidRDefault="00953C8E" w:rsidP="00ED0E13">
      <w:pPr>
        <w:pStyle w:val="Listenabsatz"/>
        <w:numPr>
          <w:ilvl w:val="0"/>
          <w:numId w:val="42"/>
        </w:numPr>
        <w:rPr>
          <w:rFonts w:asciiTheme="minorHAnsi" w:hAnsiTheme="minorHAnsi" w:cstheme="minorHAnsi"/>
          <w:sz w:val="22"/>
          <w:szCs w:val="22"/>
          <w:lang w:eastAsia="en-US"/>
        </w:rPr>
      </w:pPr>
      <w:r w:rsidRPr="00953C8E">
        <w:rPr>
          <w:rFonts w:asciiTheme="minorHAnsi" w:hAnsiTheme="minorHAnsi" w:cstheme="minorHAnsi"/>
          <w:sz w:val="22"/>
          <w:szCs w:val="22"/>
          <w:lang w:eastAsia="en-US"/>
        </w:rPr>
        <w:t>Site &gt; Zusatzmodule &gt; IFG &gt; Metainformationen</w:t>
      </w:r>
    </w:p>
    <w:p w:rsidR="00DF0FAF" w:rsidRPr="00DF0FAF" w:rsidRDefault="00DF0FAF" w:rsidP="00DF0FAF">
      <w:pPr>
        <w:ind w:left="360"/>
        <w:rPr>
          <w:rFonts w:asciiTheme="minorHAnsi" w:hAnsiTheme="minorHAnsi" w:cstheme="minorHAnsi"/>
          <w:sz w:val="22"/>
          <w:szCs w:val="22"/>
          <w:lang w:eastAsia="en-US"/>
        </w:rPr>
      </w:pPr>
    </w:p>
    <w:p w:rsidR="00AA3844" w:rsidRDefault="00AA3844" w:rsidP="00792B46">
      <w:pPr>
        <w:rPr>
          <w:rFonts w:asciiTheme="minorHAnsi" w:hAnsiTheme="minorHAnsi" w:cstheme="minorHAnsi"/>
          <w:b/>
          <w:i/>
          <w:lang w:eastAsia="en-US"/>
        </w:rPr>
      </w:pPr>
    </w:p>
    <w:p w:rsidR="006B53D1" w:rsidRPr="00D52533" w:rsidRDefault="006B53D1" w:rsidP="00792B46">
      <w:pPr>
        <w:rPr>
          <w:rFonts w:asciiTheme="minorHAnsi" w:hAnsiTheme="minorHAnsi" w:cstheme="minorHAnsi"/>
          <w:b/>
          <w:i/>
          <w:lang w:eastAsia="en-US"/>
        </w:rPr>
      </w:pPr>
      <w:r w:rsidRPr="00D52533">
        <w:rPr>
          <w:rFonts w:asciiTheme="minorHAnsi" w:hAnsiTheme="minorHAnsi" w:cstheme="minorHAnsi"/>
          <w:b/>
          <w:i/>
          <w:lang w:eastAsia="en-US"/>
        </w:rPr>
        <w:t xml:space="preserve">Neues </w:t>
      </w:r>
      <w:proofErr w:type="spellStart"/>
      <w:r w:rsidRPr="00D52533">
        <w:rPr>
          <w:rFonts w:asciiTheme="minorHAnsi" w:hAnsiTheme="minorHAnsi" w:cstheme="minorHAnsi"/>
          <w:b/>
          <w:i/>
          <w:lang w:eastAsia="en-US"/>
        </w:rPr>
        <w:t>Triggerset</w:t>
      </w:r>
      <w:proofErr w:type="spellEnd"/>
      <w:r w:rsidR="00C86014" w:rsidRPr="00D52533">
        <w:rPr>
          <w:rFonts w:asciiTheme="minorHAnsi" w:hAnsiTheme="minorHAnsi" w:cstheme="minorHAnsi"/>
          <w:b/>
          <w:i/>
          <w:lang w:eastAsia="en-US"/>
        </w:rPr>
        <w:t>: -</w:t>
      </w:r>
      <w:r w:rsidR="000F1363">
        <w:rPr>
          <w:rFonts w:asciiTheme="minorHAnsi" w:hAnsiTheme="minorHAnsi" w:cstheme="minorHAnsi"/>
          <w:b/>
          <w:i/>
          <w:lang w:eastAsia="en-US"/>
        </w:rPr>
        <w:br/>
      </w:r>
    </w:p>
    <w:p w:rsidR="006E2EDD" w:rsidRPr="00D52533" w:rsidRDefault="00E03611" w:rsidP="00E0361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CFs</w:t>
      </w:r>
      <w:r w:rsidR="005B4BEA" w:rsidRPr="00D52533">
        <w:rPr>
          <w:rStyle w:val="cs6adminformelementcontent"/>
          <w:rFonts w:asciiTheme="minorHAnsi" w:hAnsiTheme="minorHAnsi" w:cstheme="minorHAnsi"/>
          <w:sz w:val="22"/>
          <w:szCs w:val="22"/>
        </w:rPr>
        <w:t>/</w:t>
      </w:r>
      <w:r w:rsidRPr="00D52533">
        <w:rPr>
          <w:rStyle w:val="cs6adminformelementcontent"/>
          <w:rFonts w:asciiTheme="minorHAnsi" w:hAnsiTheme="minorHAnsi" w:cstheme="minorHAnsi"/>
          <w:sz w:val="22"/>
          <w:szCs w:val="22"/>
        </w:rPr>
        <w:t>CCs:</w:t>
      </w:r>
      <w:r w:rsidR="00A62C06" w:rsidRPr="00D52533">
        <w:rPr>
          <w:rStyle w:val="cs6adminformelementcontent"/>
          <w:rFonts w:asciiTheme="minorHAnsi" w:hAnsiTheme="minorHAnsi" w:cstheme="minorHAnsi"/>
          <w:sz w:val="22"/>
          <w:szCs w:val="22"/>
        </w:rPr>
        <w:t xml:space="preserve"> </w:t>
      </w:r>
      <w:r w:rsidR="00556BAA" w:rsidRPr="00D52533">
        <w:rPr>
          <w:rStyle w:val="cs6adminformelementcontent"/>
          <w:rFonts w:asciiTheme="minorHAnsi" w:hAnsiTheme="minorHAnsi" w:cstheme="minorHAnsi"/>
          <w:sz w:val="22"/>
          <w:szCs w:val="22"/>
        </w:rPr>
        <w:t>alle</w:t>
      </w:r>
    </w:p>
    <w:p w:rsidR="001C49B3" w:rsidRPr="00D52533" w:rsidRDefault="001C49B3" w:rsidP="00E03611">
      <w:pPr>
        <w:rPr>
          <w:rStyle w:val="cs6adminformelementcontent"/>
          <w:rFonts w:asciiTheme="minorHAnsi" w:hAnsiTheme="minorHAnsi" w:cstheme="minorHAnsi"/>
          <w:sz w:val="22"/>
          <w:szCs w:val="22"/>
        </w:rPr>
      </w:pPr>
    </w:p>
    <w:p w:rsidR="00C76B6F" w:rsidRDefault="00C86014" w:rsidP="003124A1">
      <w:pPr>
        <w:rPr>
          <w:rFonts w:asciiTheme="minorHAnsi" w:hAnsiTheme="minorHAnsi" w:cstheme="minorHAnsi"/>
          <w:b/>
          <w:i/>
          <w:lang w:eastAsia="en-US"/>
        </w:rPr>
      </w:pPr>
      <w:proofErr w:type="spellStart"/>
      <w:r w:rsidRPr="00D52533">
        <w:rPr>
          <w:rFonts w:asciiTheme="minorHAnsi" w:hAnsiTheme="minorHAnsi" w:cstheme="minorHAnsi"/>
          <w:b/>
          <w:i/>
          <w:lang w:eastAsia="en-US"/>
        </w:rPr>
        <w:t>Prod</w:t>
      </w:r>
      <w:proofErr w:type="spellEnd"/>
      <w:r w:rsidR="00FF3365" w:rsidRPr="00D52533">
        <w:rPr>
          <w:rFonts w:asciiTheme="minorHAnsi" w:hAnsiTheme="minorHAnsi" w:cstheme="minorHAnsi"/>
          <w:b/>
          <w:i/>
          <w:lang w:eastAsia="en-US"/>
        </w:rPr>
        <w:t xml:space="preserve"> </w:t>
      </w:r>
      <w:r w:rsidR="00F75397">
        <w:rPr>
          <w:rFonts w:asciiTheme="minorHAnsi" w:hAnsiTheme="minorHAnsi" w:cstheme="minorHAnsi"/>
          <w:b/>
          <w:i/>
          <w:lang w:eastAsia="en-US"/>
        </w:rPr>
        <w:t>3</w:t>
      </w:r>
      <w:r w:rsidR="0028397D">
        <w:rPr>
          <w:rFonts w:asciiTheme="minorHAnsi" w:hAnsiTheme="minorHAnsi" w:cstheme="minorHAnsi"/>
          <w:b/>
          <w:i/>
          <w:lang w:eastAsia="en-US"/>
        </w:rPr>
        <w:t>.</w:t>
      </w:r>
      <w:r w:rsidR="00F75397">
        <w:rPr>
          <w:rFonts w:asciiTheme="minorHAnsi" w:hAnsiTheme="minorHAnsi" w:cstheme="minorHAnsi"/>
          <w:b/>
          <w:i/>
          <w:lang w:eastAsia="en-US"/>
        </w:rPr>
        <w:t>0</w:t>
      </w:r>
      <w:r w:rsidR="00D32814">
        <w:rPr>
          <w:rFonts w:asciiTheme="minorHAnsi" w:hAnsiTheme="minorHAnsi" w:cstheme="minorHAnsi"/>
          <w:b/>
          <w:i/>
          <w:lang w:eastAsia="en-US"/>
        </w:rPr>
        <w:t xml:space="preserve"> (muss zu Beginn umgestellt werden, erst danach die weiteren Anpassungen)</w:t>
      </w:r>
    </w:p>
    <w:p w:rsidR="00ED0E13" w:rsidRDefault="00ED0E13" w:rsidP="003124A1">
      <w:pPr>
        <w:rPr>
          <w:rFonts w:asciiTheme="minorHAnsi" w:hAnsiTheme="minorHAnsi" w:cstheme="minorHAnsi"/>
          <w:b/>
          <w:i/>
          <w:lang w:eastAsia="en-US"/>
        </w:rPr>
      </w:pPr>
    </w:p>
    <w:p w:rsidR="00ED0E13" w:rsidRDefault="00ED0E13" w:rsidP="003124A1">
      <w:pPr>
        <w:rPr>
          <w:rFonts w:asciiTheme="minorHAnsi" w:hAnsiTheme="minorHAnsi" w:cstheme="minorHAnsi"/>
          <w:b/>
          <w:i/>
          <w:lang w:eastAsia="en-US"/>
        </w:rPr>
      </w:pPr>
    </w:p>
    <w:p w:rsidR="00ED0E13" w:rsidRDefault="00ED0E13" w:rsidP="003124A1">
      <w:pPr>
        <w:rPr>
          <w:rFonts w:asciiTheme="minorHAnsi" w:hAnsiTheme="minorHAnsi" w:cstheme="minorHAnsi"/>
          <w:b/>
          <w:i/>
          <w:lang w:eastAsia="en-US"/>
        </w:rPr>
      </w:pPr>
    </w:p>
    <w:p w:rsidR="00ED0E13" w:rsidRDefault="00ED0E13" w:rsidP="003124A1">
      <w:pPr>
        <w:rPr>
          <w:rFonts w:asciiTheme="minorHAnsi" w:hAnsiTheme="minorHAnsi" w:cstheme="minorHAnsi"/>
          <w:b/>
          <w:i/>
          <w:lang w:eastAsia="en-US"/>
        </w:rPr>
      </w:pPr>
    </w:p>
    <w:p w:rsidR="00ED0E13" w:rsidRDefault="00ED0E13">
      <w:pPr>
        <w:spacing w:after="200" w:line="276" w:lineRule="auto"/>
        <w:rPr>
          <w:rFonts w:asciiTheme="minorHAnsi" w:hAnsiTheme="minorHAnsi" w:cstheme="minorHAnsi"/>
          <w:b/>
          <w:i/>
          <w:lang w:eastAsia="en-US"/>
        </w:rPr>
      </w:pPr>
      <w:r>
        <w:rPr>
          <w:rFonts w:asciiTheme="minorHAnsi" w:hAnsiTheme="minorHAnsi" w:cstheme="minorHAnsi"/>
          <w:b/>
          <w:i/>
          <w:lang w:eastAsia="en-US"/>
        </w:rPr>
        <w:br w:type="page"/>
      </w:r>
    </w:p>
    <w:p w:rsidR="00ED0E13" w:rsidRPr="001A513B" w:rsidRDefault="00ED0E13" w:rsidP="001A513B">
      <w:pPr>
        <w:pStyle w:val="berschrift1"/>
        <w:rPr>
          <w:rFonts w:asciiTheme="minorHAnsi" w:hAnsiTheme="minorHAnsi" w:cstheme="minorHAnsi"/>
        </w:rPr>
      </w:pPr>
      <w:r w:rsidRPr="001A513B">
        <w:rPr>
          <w:rFonts w:asciiTheme="minorHAnsi" w:hAnsiTheme="minorHAnsi" w:cstheme="minorHAnsi"/>
        </w:rPr>
        <w:lastRenderedPageBreak/>
        <w:t>Neue Kachel „Fakten“</w:t>
      </w:r>
    </w:p>
    <w:p w:rsidR="00ED0E13" w:rsidRDefault="00ED0E13" w:rsidP="003124A1">
      <w:pPr>
        <w:rPr>
          <w:rFonts w:asciiTheme="minorHAnsi" w:hAnsiTheme="minorHAnsi" w:cstheme="minorHAnsi"/>
          <w:b/>
          <w:i/>
          <w:lang w:eastAsia="en-US"/>
        </w:rPr>
      </w:pPr>
    </w:p>
    <w:p w:rsidR="00ED0E13" w:rsidRPr="002D1E01" w:rsidRDefault="00ED0E13" w:rsidP="003124A1">
      <w:pPr>
        <w:rPr>
          <w:rFonts w:asciiTheme="minorHAnsi" w:hAnsiTheme="minorHAnsi" w:cstheme="minorHAnsi"/>
          <w:lang w:eastAsia="en-US"/>
        </w:rPr>
      </w:pPr>
      <w:r w:rsidRPr="002D1E01">
        <w:rPr>
          <w:rFonts w:asciiTheme="minorHAnsi" w:hAnsiTheme="minorHAnsi" w:cstheme="minorHAnsi"/>
          <w:lang w:eastAsia="en-US"/>
        </w:rPr>
        <w:t>In der Registerkarte „Kachelinhalte“ gibt es bei der 1-spaltigen Zeile (1 x 100%) einen neuen Kacheltyp „Fakten“</w:t>
      </w:r>
      <w:r w:rsidR="002D1E01" w:rsidRPr="002D1E01">
        <w:rPr>
          <w:rFonts w:asciiTheme="minorHAnsi" w:hAnsiTheme="minorHAnsi" w:cstheme="minorHAnsi"/>
          <w:lang w:eastAsia="en-US"/>
        </w:rPr>
        <w:t>. Damit ist es möglich, statistische Daten, kurze Kernaussagen oder Highlights hervorzuheben.</w:t>
      </w:r>
    </w:p>
    <w:p w:rsidR="00ED0E13" w:rsidRDefault="00ED0E13" w:rsidP="003124A1">
      <w:pPr>
        <w:rPr>
          <w:rFonts w:asciiTheme="minorHAnsi" w:hAnsiTheme="minorHAnsi" w:cstheme="minorHAnsi"/>
          <w:b/>
          <w:i/>
          <w:lang w:eastAsia="en-US"/>
        </w:rPr>
      </w:pPr>
      <w:r>
        <w:rPr>
          <w:noProof/>
        </w:rPr>
        <w:drawing>
          <wp:inline distT="0" distB="0" distL="0" distR="0" wp14:anchorId="246BF6F6" wp14:editId="3B0DCD8B">
            <wp:extent cx="3331597" cy="1523455"/>
            <wp:effectExtent l="0" t="0" r="2540" b="635"/>
            <wp:docPr id="1" name="Grafik 1" descr="Bildschirmfoto Fak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1885" cy="1528160"/>
                    </a:xfrm>
                    <a:prstGeom prst="rect">
                      <a:avLst/>
                    </a:prstGeom>
                  </pic:spPr>
                </pic:pic>
              </a:graphicData>
            </a:graphic>
          </wp:inline>
        </w:drawing>
      </w:r>
    </w:p>
    <w:p w:rsidR="00ED0E13" w:rsidRDefault="00ED0E13" w:rsidP="003124A1">
      <w:pPr>
        <w:rPr>
          <w:rFonts w:asciiTheme="minorHAnsi" w:hAnsiTheme="minorHAnsi" w:cstheme="minorHAnsi"/>
          <w:b/>
          <w:i/>
          <w:lang w:eastAsia="en-US"/>
        </w:rPr>
      </w:pPr>
    </w:p>
    <w:p w:rsidR="00ED0E13" w:rsidRPr="002D1E01" w:rsidRDefault="00ED0E13" w:rsidP="003124A1">
      <w:pPr>
        <w:rPr>
          <w:rFonts w:asciiTheme="minorHAnsi" w:hAnsiTheme="minorHAnsi" w:cstheme="minorHAnsi"/>
          <w:lang w:eastAsia="en-US"/>
        </w:rPr>
      </w:pPr>
      <w:r w:rsidRPr="002D1E01">
        <w:rPr>
          <w:rFonts w:asciiTheme="minorHAnsi" w:hAnsiTheme="minorHAnsi" w:cstheme="minorHAnsi"/>
          <w:lang w:eastAsia="en-US"/>
        </w:rPr>
        <w:t xml:space="preserve">Mit Klick auf </w:t>
      </w:r>
      <w:r w:rsidRPr="00AF1EE7">
        <w:rPr>
          <w:rFonts w:asciiTheme="minorHAnsi" w:hAnsiTheme="minorHAnsi" w:cstheme="minorHAnsi"/>
          <w:b/>
          <w:lang w:eastAsia="en-US"/>
        </w:rPr>
        <w:t>Fakten</w:t>
      </w:r>
      <w:r w:rsidRPr="002D1E01">
        <w:rPr>
          <w:rFonts w:asciiTheme="minorHAnsi" w:hAnsiTheme="minorHAnsi" w:cstheme="minorHAnsi"/>
          <w:lang w:eastAsia="en-US"/>
        </w:rPr>
        <w:t xml:space="preserve"> sind bis zu vier Einträge möglich</w:t>
      </w:r>
      <w:r w:rsidR="002D1E01">
        <w:rPr>
          <w:rFonts w:asciiTheme="minorHAnsi" w:hAnsiTheme="minorHAnsi" w:cstheme="minorHAnsi"/>
          <w:lang w:eastAsia="en-US"/>
        </w:rPr>
        <w:t xml:space="preserve"> (wenn nicht alle gefüllt werden, bleibt der übrige </w:t>
      </w:r>
      <w:proofErr w:type="spellStart"/>
      <w:r w:rsidR="002D1E01">
        <w:rPr>
          <w:rFonts w:asciiTheme="minorHAnsi" w:hAnsiTheme="minorHAnsi" w:cstheme="minorHAnsi"/>
          <w:lang w:eastAsia="en-US"/>
        </w:rPr>
        <w:t>Wei</w:t>
      </w:r>
      <w:r w:rsidR="00277EE8">
        <w:rPr>
          <w:rFonts w:asciiTheme="minorHAnsi" w:hAnsiTheme="minorHAnsi" w:cstheme="minorHAnsi"/>
          <w:lang w:eastAsia="en-US"/>
        </w:rPr>
        <w:t>ß</w:t>
      </w:r>
      <w:r w:rsidR="002D1E01">
        <w:rPr>
          <w:rFonts w:asciiTheme="minorHAnsi" w:hAnsiTheme="minorHAnsi" w:cstheme="minorHAnsi"/>
          <w:lang w:eastAsia="en-US"/>
        </w:rPr>
        <w:t>raum</w:t>
      </w:r>
      <w:proofErr w:type="spellEnd"/>
      <w:r w:rsidR="002D1E01">
        <w:rPr>
          <w:rFonts w:asciiTheme="minorHAnsi" w:hAnsiTheme="minorHAnsi" w:cstheme="minorHAnsi"/>
          <w:lang w:eastAsia="en-US"/>
        </w:rPr>
        <w:t xml:space="preserve"> frei)</w:t>
      </w:r>
      <w:r w:rsidRPr="002D1E01">
        <w:rPr>
          <w:rFonts w:asciiTheme="minorHAnsi" w:hAnsiTheme="minorHAnsi" w:cstheme="minorHAnsi"/>
          <w:lang w:eastAsia="en-US"/>
        </w:rPr>
        <w:t>:</w:t>
      </w:r>
      <w:r w:rsidR="00277EE8">
        <w:rPr>
          <w:rFonts w:asciiTheme="minorHAnsi" w:hAnsiTheme="minorHAnsi" w:cstheme="minorHAnsi"/>
          <w:lang w:eastAsia="en-US"/>
        </w:rPr>
        <w:br/>
      </w:r>
    </w:p>
    <w:p w:rsidR="00ED0E13" w:rsidRDefault="006A1AF0" w:rsidP="003124A1">
      <w:pPr>
        <w:rPr>
          <w:rFonts w:asciiTheme="minorHAnsi" w:hAnsiTheme="minorHAnsi" w:cstheme="minorHAnsi"/>
          <w:b/>
          <w:i/>
          <w:lang w:eastAsia="en-US"/>
        </w:rPr>
      </w:pPr>
      <w:r>
        <w:rPr>
          <w:noProof/>
        </w:rPr>
        <w:drawing>
          <wp:inline distT="0" distB="0" distL="0" distR="0" wp14:anchorId="2EE96BEF" wp14:editId="60FE50EF">
            <wp:extent cx="5760720" cy="2239645"/>
            <wp:effectExtent l="0" t="0" r="0" b="8255"/>
            <wp:docPr id="3" name="Grafik 3" descr="Bildschirmfoto Fak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239645"/>
                    </a:xfrm>
                    <a:prstGeom prst="rect">
                      <a:avLst/>
                    </a:prstGeom>
                  </pic:spPr>
                </pic:pic>
              </a:graphicData>
            </a:graphic>
          </wp:inline>
        </w:drawing>
      </w:r>
    </w:p>
    <w:p w:rsidR="008A25B1" w:rsidRDefault="008A25B1" w:rsidP="003124A1">
      <w:pPr>
        <w:rPr>
          <w:rFonts w:asciiTheme="minorHAnsi" w:hAnsiTheme="minorHAnsi" w:cstheme="minorHAnsi"/>
          <w:b/>
          <w:i/>
          <w:lang w:eastAsia="en-US"/>
        </w:rPr>
      </w:pPr>
    </w:p>
    <w:p w:rsidR="00AF1EE7" w:rsidRPr="00AF1EE7" w:rsidRDefault="00AF1EE7" w:rsidP="003124A1">
      <w:pPr>
        <w:rPr>
          <w:rFonts w:asciiTheme="minorHAnsi" w:hAnsiTheme="minorHAnsi" w:cstheme="minorHAnsi"/>
          <w:lang w:eastAsia="en-US"/>
        </w:rPr>
      </w:pPr>
      <w:r w:rsidRPr="00AF1EE7">
        <w:rPr>
          <w:rFonts w:asciiTheme="minorHAnsi" w:hAnsiTheme="minorHAnsi" w:cstheme="minorHAnsi"/>
          <w:lang w:eastAsia="en-US"/>
        </w:rPr>
        <w:t>Das Ergebnis:</w:t>
      </w:r>
      <w:r w:rsidRPr="00AF1EE7">
        <w:rPr>
          <w:rFonts w:asciiTheme="minorHAnsi" w:hAnsiTheme="minorHAnsi" w:cstheme="minorHAnsi"/>
          <w:lang w:eastAsia="en-US"/>
        </w:rPr>
        <w:br/>
      </w:r>
    </w:p>
    <w:p w:rsidR="008A25B1" w:rsidRDefault="008A25B1" w:rsidP="003124A1">
      <w:pPr>
        <w:rPr>
          <w:rFonts w:asciiTheme="minorHAnsi" w:hAnsiTheme="minorHAnsi" w:cstheme="minorHAnsi"/>
          <w:b/>
          <w:i/>
          <w:lang w:eastAsia="en-US"/>
        </w:rPr>
      </w:pPr>
      <w:r>
        <w:rPr>
          <w:noProof/>
        </w:rPr>
        <w:drawing>
          <wp:inline distT="0" distB="0" distL="0" distR="0" wp14:anchorId="08813DAA" wp14:editId="1FDC265E">
            <wp:extent cx="5760720" cy="1212850"/>
            <wp:effectExtent l="0" t="0" r="0" b="6350"/>
            <wp:docPr id="6" name="Grafik 6" descr="Bildschirmfoto Fakten: Ergebnis mit Beisp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212850"/>
                    </a:xfrm>
                    <a:prstGeom prst="rect">
                      <a:avLst/>
                    </a:prstGeom>
                  </pic:spPr>
                </pic:pic>
              </a:graphicData>
            </a:graphic>
          </wp:inline>
        </w:drawing>
      </w:r>
    </w:p>
    <w:p w:rsidR="008A25B1" w:rsidRDefault="008A25B1" w:rsidP="003124A1">
      <w:pPr>
        <w:rPr>
          <w:rFonts w:asciiTheme="minorHAnsi" w:hAnsiTheme="minorHAnsi" w:cstheme="minorHAnsi"/>
          <w:b/>
          <w:i/>
          <w:lang w:eastAsia="en-US"/>
        </w:rPr>
      </w:pPr>
    </w:p>
    <w:p w:rsidR="00EA7168" w:rsidRDefault="00EA7168" w:rsidP="003124A1">
      <w:pPr>
        <w:rPr>
          <w:rFonts w:asciiTheme="minorHAnsi" w:hAnsiTheme="minorHAnsi" w:cstheme="minorHAnsi"/>
          <w:b/>
          <w:i/>
          <w:lang w:eastAsia="en-US"/>
        </w:rPr>
      </w:pPr>
    </w:p>
    <w:p w:rsidR="00EA7168" w:rsidRDefault="00277EE8" w:rsidP="003124A1">
      <w:pPr>
        <w:rPr>
          <w:rFonts w:asciiTheme="minorHAnsi" w:hAnsiTheme="minorHAnsi" w:cstheme="minorHAnsi"/>
          <w:b/>
          <w:i/>
          <w:lang w:eastAsia="en-US"/>
        </w:rPr>
      </w:pPr>
      <w:r>
        <w:rPr>
          <w:rFonts w:asciiTheme="minorHAnsi" w:hAnsiTheme="minorHAnsi" w:cstheme="minorHAnsi"/>
          <w:lang w:eastAsia="en-US"/>
        </w:rPr>
        <w:t>Ein zweites Beispiel:</w:t>
      </w:r>
    </w:p>
    <w:p w:rsidR="008A25B1" w:rsidRDefault="008A25B1" w:rsidP="003124A1">
      <w:pPr>
        <w:rPr>
          <w:rFonts w:asciiTheme="minorHAnsi" w:hAnsiTheme="minorHAnsi" w:cstheme="minorHAnsi"/>
          <w:b/>
          <w:i/>
          <w:lang w:eastAsia="en-US"/>
        </w:rPr>
      </w:pPr>
      <w:r>
        <w:rPr>
          <w:noProof/>
        </w:rPr>
        <w:lastRenderedPageBreak/>
        <w:drawing>
          <wp:inline distT="0" distB="0" distL="0" distR="0" wp14:anchorId="1EF95FAA" wp14:editId="09DAE8DD">
            <wp:extent cx="5760720" cy="2594610"/>
            <wp:effectExtent l="0" t="0" r="0" b="0"/>
            <wp:docPr id="4" name="Grafik 4" descr="Bildschirmfoto Fak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594610"/>
                    </a:xfrm>
                    <a:prstGeom prst="rect">
                      <a:avLst/>
                    </a:prstGeom>
                  </pic:spPr>
                </pic:pic>
              </a:graphicData>
            </a:graphic>
          </wp:inline>
        </w:drawing>
      </w:r>
      <w:r w:rsidR="00277EE8">
        <w:rPr>
          <w:rFonts w:asciiTheme="minorHAnsi" w:hAnsiTheme="minorHAnsi" w:cstheme="minorHAnsi"/>
          <w:b/>
          <w:i/>
          <w:lang w:eastAsia="en-US"/>
        </w:rPr>
        <w:br/>
      </w:r>
    </w:p>
    <w:p w:rsidR="008A25B1" w:rsidRDefault="008A25B1" w:rsidP="003124A1">
      <w:pPr>
        <w:rPr>
          <w:rFonts w:asciiTheme="minorHAnsi" w:hAnsiTheme="minorHAnsi" w:cstheme="minorHAnsi"/>
          <w:b/>
          <w:i/>
          <w:lang w:eastAsia="en-US"/>
        </w:rPr>
      </w:pPr>
      <w:r>
        <w:rPr>
          <w:noProof/>
        </w:rPr>
        <w:drawing>
          <wp:inline distT="0" distB="0" distL="0" distR="0" wp14:anchorId="50E64D12" wp14:editId="01786C53">
            <wp:extent cx="5760720" cy="1250950"/>
            <wp:effectExtent l="0" t="0" r="0" b="6350"/>
            <wp:docPr id="5" name="Grafik 5" descr="Bildschirmfoto Fak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250950"/>
                    </a:xfrm>
                    <a:prstGeom prst="rect">
                      <a:avLst/>
                    </a:prstGeom>
                  </pic:spPr>
                </pic:pic>
              </a:graphicData>
            </a:graphic>
          </wp:inline>
        </w:drawing>
      </w:r>
    </w:p>
    <w:p w:rsidR="00ED0E13" w:rsidRDefault="00ED0E13" w:rsidP="003124A1">
      <w:pPr>
        <w:rPr>
          <w:rFonts w:asciiTheme="minorHAnsi" w:hAnsiTheme="minorHAnsi" w:cstheme="minorHAnsi"/>
          <w:b/>
          <w:i/>
          <w:lang w:eastAsia="en-US"/>
        </w:rPr>
      </w:pPr>
    </w:p>
    <w:p w:rsidR="002D1E01" w:rsidRDefault="002D1E01" w:rsidP="003124A1">
      <w:pPr>
        <w:rPr>
          <w:rFonts w:asciiTheme="minorHAnsi" w:hAnsiTheme="minorHAnsi" w:cstheme="minorHAnsi"/>
          <w:lang w:eastAsia="en-US"/>
        </w:rPr>
      </w:pPr>
      <w:r>
        <w:rPr>
          <w:rFonts w:asciiTheme="minorHAnsi" w:hAnsiTheme="minorHAnsi" w:cstheme="minorHAnsi"/>
          <w:lang w:eastAsia="en-US"/>
        </w:rPr>
        <w:t>Die Eingabemöglichkeiten:</w:t>
      </w:r>
      <w:r w:rsidR="00277EE8">
        <w:rPr>
          <w:rFonts w:asciiTheme="minorHAnsi" w:hAnsiTheme="minorHAnsi" w:cstheme="minorHAnsi"/>
          <w:lang w:eastAsia="en-US"/>
        </w:rPr>
        <w:br/>
      </w:r>
    </w:p>
    <w:p w:rsidR="002D1E01" w:rsidRDefault="00ED0E13" w:rsidP="003124A1">
      <w:pPr>
        <w:pStyle w:val="Listenabsatz"/>
        <w:numPr>
          <w:ilvl w:val="0"/>
          <w:numId w:val="43"/>
        </w:numPr>
        <w:rPr>
          <w:rFonts w:asciiTheme="minorHAnsi" w:hAnsiTheme="minorHAnsi" w:cstheme="minorHAnsi"/>
          <w:lang w:eastAsia="en-US"/>
        </w:rPr>
      </w:pPr>
      <w:r w:rsidRPr="002D1E01">
        <w:rPr>
          <w:rFonts w:asciiTheme="minorHAnsi" w:hAnsiTheme="minorHAnsi" w:cstheme="minorHAnsi"/>
          <w:lang w:eastAsia="en-US"/>
        </w:rPr>
        <w:t>Zahl inkl. Sonderzeichen (Titel): maximal 7 Zeichen</w:t>
      </w:r>
    </w:p>
    <w:p w:rsidR="002D1E01" w:rsidRDefault="00ED0E13" w:rsidP="003124A1">
      <w:pPr>
        <w:pStyle w:val="Listenabsatz"/>
        <w:numPr>
          <w:ilvl w:val="0"/>
          <w:numId w:val="43"/>
        </w:numPr>
        <w:rPr>
          <w:rFonts w:asciiTheme="minorHAnsi" w:hAnsiTheme="minorHAnsi" w:cstheme="minorHAnsi"/>
          <w:lang w:eastAsia="en-US"/>
        </w:rPr>
      </w:pPr>
      <w:r w:rsidRPr="002D1E01">
        <w:rPr>
          <w:rFonts w:asciiTheme="minorHAnsi" w:hAnsiTheme="minorHAnsi" w:cstheme="minorHAnsi"/>
          <w:lang w:eastAsia="en-US"/>
        </w:rPr>
        <w:t>Symbolbild aus dem Symbolcontainer</w:t>
      </w:r>
    </w:p>
    <w:p w:rsidR="00ED0E13" w:rsidRPr="002D1E01" w:rsidRDefault="00ED0E13" w:rsidP="003124A1">
      <w:pPr>
        <w:pStyle w:val="Listenabsatz"/>
        <w:numPr>
          <w:ilvl w:val="0"/>
          <w:numId w:val="43"/>
        </w:numPr>
        <w:rPr>
          <w:rFonts w:asciiTheme="minorHAnsi" w:hAnsiTheme="minorHAnsi" w:cstheme="minorHAnsi"/>
          <w:lang w:eastAsia="en-US"/>
        </w:rPr>
      </w:pPr>
      <w:r w:rsidRPr="002D1E01">
        <w:rPr>
          <w:rFonts w:asciiTheme="minorHAnsi" w:hAnsiTheme="minorHAnsi" w:cstheme="minorHAnsi"/>
          <w:lang w:eastAsia="en-US"/>
        </w:rPr>
        <w:t>Kernaussage: maximal 30 Zeichen</w:t>
      </w:r>
    </w:p>
    <w:p w:rsidR="00ED0E13" w:rsidRDefault="00ED0E13" w:rsidP="003124A1">
      <w:pPr>
        <w:rPr>
          <w:rFonts w:asciiTheme="minorHAnsi" w:hAnsiTheme="minorHAnsi" w:cstheme="minorHAnsi"/>
          <w:b/>
          <w:i/>
          <w:lang w:eastAsia="en-US"/>
        </w:rPr>
      </w:pPr>
    </w:p>
    <w:p w:rsidR="00AF1EE7" w:rsidRDefault="00AF1EE7" w:rsidP="003124A1">
      <w:pPr>
        <w:rPr>
          <w:rFonts w:asciiTheme="minorHAnsi" w:hAnsiTheme="minorHAnsi" w:cstheme="minorHAnsi"/>
          <w:b/>
          <w:i/>
          <w:lang w:eastAsia="en-US"/>
        </w:rPr>
      </w:pPr>
    </w:p>
    <w:p w:rsidR="00AF1EE7" w:rsidRPr="00AF1EE7" w:rsidRDefault="00277EE8" w:rsidP="00277EE8">
      <w:pPr>
        <w:rPr>
          <w:rFonts w:asciiTheme="minorHAnsi" w:hAnsiTheme="minorHAnsi" w:cstheme="minorHAnsi"/>
          <w:lang w:eastAsia="en-US"/>
        </w:rPr>
      </w:pPr>
      <w:r w:rsidRPr="002D1E01">
        <w:rPr>
          <w:rFonts w:asciiTheme="minorHAnsi" w:hAnsiTheme="minorHAnsi" w:cstheme="minorHAnsi"/>
          <w:lang w:eastAsia="en-US"/>
        </w:rPr>
        <w:t xml:space="preserve">In der Registerkarte „Kachelinhalte“ gibt es </w:t>
      </w:r>
      <w:r>
        <w:rPr>
          <w:rFonts w:asciiTheme="minorHAnsi" w:hAnsiTheme="minorHAnsi" w:cstheme="minorHAnsi"/>
          <w:lang w:eastAsia="en-US"/>
        </w:rPr>
        <w:t xml:space="preserve">zusätzlich bei der </w:t>
      </w:r>
      <w:r w:rsidR="00AF1EE7" w:rsidRPr="00AF1EE7">
        <w:rPr>
          <w:rFonts w:asciiTheme="minorHAnsi" w:hAnsiTheme="minorHAnsi" w:cstheme="minorHAnsi"/>
          <w:lang w:eastAsia="en-US"/>
        </w:rPr>
        <w:t>2-spaltige</w:t>
      </w:r>
      <w:r>
        <w:rPr>
          <w:rFonts w:asciiTheme="minorHAnsi" w:hAnsiTheme="minorHAnsi" w:cstheme="minorHAnsi"/>
          <w:lang w:eastAsia="en-US"/>
        </w:rPr>
        <w:t>n</w:t>
      </w:r>
      <w:r w:rsidR="00AF1EE7" w:rsidRPr="00AF1EE7">
        <w:rPr>
          <w:rFonts w:asciiTheme="minorHAnsi" w:hAnsiTheme="minorHAnsi" w:cstheme="minorHAnsi"/>
          <w:lang w:eastAsia="en-US"/>
        </w:rPr>
        <w:t xml:space="preserve"> flache Zeile (2 x 50%) und darunter unter 1-spaltiger Block (1 x 50%) </w:t>
      </w:r>
      <w:r>
        <w:rPr>
          <w:rFonts w:asciiTheme="minorHAnsi" w:hAnsiTheme="minorHAnsi" w:cstheme="minorHAnsi"/>
          <w:lang w:eastAsia="en-US"/>
        </w:rPr>
        <w:t>die gleiche neue Funktion – für bis zu zwei Einträgen</w:t>
      </w:r>
      <w:r w:rsidR="00AF1EE7" w:rsidRPr="00AF1EE7">
        <w:rPr>
          <w:rFonts w:asciiTheme="minorHAnsi" w:hAnsiTheme="minorHAnsi" w:cstheme="minorHAnsi"/>
          <w:lang w:eastAsia="en-US"/>
        </w:rPr>
        <w:t>:</w:t>
      </w:r>
      <w:r>
        <w:rPr>
          <w:rFonts w:asciiTheme="minorHAnsi" w:hAnsiTheme="minorHAnsi" w:cstheme="minorHAnsi"/>
          <w:lang w:eastAsia="en-US"/>
        </w:rPr>
        <w:br/>
      </w:r>
    </w:p>
    <w:p w:rsidR="00AF1EE7" w:rsidRDefault="00AF1EE7" w:rsidP="003124A1">
      <w:pPr>
        <w:rPr>
          <w:rFonts w:asciiTheme="minorHAnsi" w:hAnsiTheme="minorHAnsi" w:cstheme="minorHAnsi"/>
          <w:b/>
          <w:i/>
          <w:lang w:eastAsia="en-US"/>
        </w:rPr>
      </w:pPr>
      <w:r>
        <w:rPr>
          <w:noProof/>
        </w:rPr>
        <w:drawing>
          <wp:inline distT="0" distB="0" distL="0" distR="0" wp14:anchorId="37F05B27" wp14:editId="574F3901">
            <wp:extent cx="4039263" cy="2554371"/>
            <wp:effectExtent l="0" t="0" r="0" b="0"/>
            <wp:docPr id="2" name="Grafik 2" descr="Bildschirmfoto Kache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52947" cy="2563024"/>
                    </a:xfrm>
                    <a:prstGeom prst="rect">
                      <a:avLst/>
                    </a:prstGeom>
                  </pic:spPr>
                </pic:pic>
              </a:graphicData>
            </a:graphic>
          </wp:inline>
        </w:drawing>
      </w:r>
    </w:p>
    <w:p w:rsidR="00AF1EE7" w:rsidRPr="00277EE8" w:rsidRDefault="00277EE8" w:rsidP="003124A1">
      <w:pPr>
        <w:rPr>
          <w:rFonts w:asciiTheme="minorHAnsi" w:hAnsiTheme="minorHAnsi" w:cstheme="minorHAnsi"/>
          <w:lang w:eastAsia="en-US"/>
        </w:rPr>
      </w:pPr>
      <w:r w:rsidRPr="00277EE8">
        <w:rPr>
          <w:rFonts w:asciiTheme="minorHAnsi" w:hAnsiTheme="minorHAnsi" w:cstheme="minorHAnsi"/>
          <w:lang w:eastAsia="en-US"/>
        </w:rPr>
        <w:lastRenderedPageBreak/>
        <w:t xml:space="preserve">Hier sollte darauf geachtet werden, dass die andere Seite möglichst klein gewählt wird, um wenig </w:t>
      </w:r>
      <w:proofErr w:type="spellStart"/>
      <w:r w:rsidRPr="00277EE8">
        <w:rPr>
          <w:rFonts w:asciiTheme="minorHAnsi" w:hAnsiTheme="minorHAnsi" w:cstheme="minorHAnsi"/>
          <w:lang w:eastAsia="en-US"/>
        </w:rPr>
        <w:t>Weißraum</w:t>
      </w:r>
      <w:proofErr w:type="spellEnd"/>
      <w:r w:rsidRPr="00277EE8">
        <w:rPr>
          <w:rFonts w:asciiTheme="minorHAnsi" w:hAnsiTheme="minorHAnsi" w:cstheme="minorHAnsi"/>
          <w:lang w:eastAsia="en-US"/>
        </w:rPr>
        <w:t xml:space="preserve"> zu erzeugen.</w:t>
      </w:r>
    </w:p>
    <w:p w:rsidR="00AF1EE7" w:rsidRDefault="00AF1EE7" w:rsidP="003124A1">
      <w:pPr>
        <w:rPr>
          <w:rFonts w:asciiTheme="minorHAnsi" w:hAnsiTheme="minorHAnsi" w:cstheme="minorHAnsi"/>
          <w:b/>
          <w:i/>
          <w:lang w:eastAsia="en-US"/>
        </w:rPr>
      </w:pPr>
      <w:r>
        <w:rPr>
          <w:noProof/>
        </w:rPr>
        <w:drawing>
          <wp:inline distT="0" distB="0" distL="0" distR="0" wp14:anchorId="23351AAC" wp14:editId="55D69681">
            <wp:extent cx="5760720" cy="1703070"/>
            <wp:effectExtent l="0" t="0" r="0" b="0"/>
            <wp:docPr id="7" name="Grafik 7" descr="Bildschirmfoto Kachel klein - Ergeb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703070"/>
                    </a:xfrm>
                    <a:prstGeom prst="rect">
                      <a:avLst/>
                    </a:prstGeom>
                  </pic:spPr>
                </pic:pic>
              </a:graphicData>
            </a:graphic>
          </wp:inline>
        </w:drawing>
      </w:r>
    </w:p>
    <w:p w:rsidR="001A513B" w:rsidRDefault="001A513B" w:rsidP="003124A1">
      <w:pPr>
        <w:rPr>
          <w:rFonts w:asciiTheme="minorHAnsi" w:hAnsiTheme="minorHAnsi" w:cstheme="minorHAnsi"/>
          <w:b/>
          <w:i/>
          <w:lang w:eastAsia="en-US"/>
        </w:rPr>
      </w:pPr>
    </w:p>
    <w:p w:rsidR="001A513B" w:rsidRPr="001A513B" w:rsidRDefault="001A513B" w:rsidP="001A513B">
      <w:pPr>
        <w:pStyle w:val="berschrift1"/>
        <w:rPr>
          <w:rFonts w:asciiTheme="minorHAnsi" w:hAnsiTheme="minorHAnsi" w:cstheme="minorHAnsi"/>
        </w:rPr>
      </w:pPr>
      <w:r>
        <w:rPr>
          <w:rFonts w:asciiTheme="minorHAnsi" w:hAnsiTheme="minorHAnsi" w:cstheme="minorHAnsi"/>
        </w:rPr>
        <w:t>Veranstaltungen, manuelle Absagen</w:t>
      </w:r>
    </w:p>
    <w:p w:rsidR="001A513B" w:rsidRDefault="001A513B" w:rsidP="001A513B">
      <w:pPr>
        <w:rPr>
          <w:rFonts w:asciiTheme="minorHAnsi" w:hAnsiTheme="minorHAnsi" w:cstheme="minorHAnsi"/>
          <w:lang w:eastAsia="en-US"/>
        </w:rPr>
      </w:pPr>
      <w:r w:rsidRPr="001A513B">
        <w:rPr>
          <w:rFonts w:asciiTheme="minorHAnsi" w:hAnsiTheme="minorHAnsi" w:cstheme="minorHAnsi"/>
          <w:lang w:eastAsia="en-US"/>
        </w:rPr>
        <w:t xml:space="preserve">Zusätzlich zu den automatischen Absagen bei Ablauf der Anmeldefrist (und bei Nicht-Erreichen der Mindestteilnehmeranzahl) ist durch Aktivierung des Ankreuzfeldes </w:t>
      </w:r>
      <w:r w:rsidR="00A06464">
        <w:rPr>
          <w:rFonts w:asciiTheme="minorHAnsi" w:hAnsiTheme="minorHAnsi" w:cstheme="minorHAnsi"/>
          <w:lang w:eastAsia="en-US"/>
        </w:rPr>
        <w:t>„</w:t>
      </w:r>
      <w:r w:rsidR="00281018" w:rsidRPr="00281018">
        <w:rPr>
          <w:rFonts w:asciiTheme="minorHAnsi" w:hAnsiTheme="minorHAnsi" w:cstheme="minorHAnsi"/>
          <w:lang w:eastAsia="en-US"/>
        </w:rPr>
        <w:t>Aktuelle Veranstaltung absagen: Veranstaltung wird als "abgesagt" gekennzeichnet. Eine weitere Anmeldung ist nicht mehr möglich.</w:t>
      </w:r>
      <w:r w:rsidR="00A06464">
        <w:rPr>
          <w:rFonts w:asciiTheme="minorHAnsi" w:hAnsiTheme="minorHAnsi" w:cstheme="minorHAnsi"/>
          <w:lang w:eastAsia="en-US"/>
        </w:rPr>
        <w:t xml:space="preserve">“ </w:t>
      </w:r>
      <w:r w:rsidRPr="001A513B">
        <w:rPr>
          <w:rFonts w:asciiTheme="minorHAnsi" w:hAnsiTheme="minorHAnsi" w:cstheme="minorHAnsi"/>
          <w:lang w:eastAsia="en-US"/>
        </w:rPr>
        <w:t xml:space="preserve">im Container </w:t>
      </w:r>
      <w:r w:rsidRPr="00A06464">
        <w:rPr>
          <w:rFonts w:asciiTheme="minorHAnsi" w:hAnsiTheme="minorHAnsi" w:cstheme="minorHAnsi"/>
          <w:b/>
          <w:lang w:eastAsia="en-US"/>
        </w:rPr>
        <w:t>Site &gt; Zusatzmodule &gt; Veranstaltungen &gt; Veranstaltungen</w:t>
      </w:r>
      <w:r w:rsidRPr="001A513B">
        <w:rPr>
          <w:rFonts w:asciiTheme="minorHAnsi" w:hAnsiTheme="minorHAnsi" w:cstheme="minorHAnsi"/>
          <w:lang w:eastAsia="en-US"/>
        </w:rPr>
        <w:t xml:space="preserve"> das manuelle Absagen einer Veranstaltung möglich. Diese Funktion kann z.B. bei Ausfall des Dozenten genutzt werden.</w:t>
      </w:r>
      <w:r w:rsidR="00A06464">
        <w:rPr>
          <w:rFonts w:asciiTheme="minorHAnsi" w:hAnsiTheme="minorHAnsi" w:cstheme="minorHAnsi"/>
          <w:lang w:eastAsia="en-US"/>
        </w:rPr>
        <w:t xml:space="preserve"> </w:t>
      </w:r>
    </w:p>
    <w:p w:rsidR="00FF347E" w:rsidRDefault="00FF347E" w:rsidP="001A513B">
      <w:pPr>
        <w:rPr>
          <w:rFonts w:asciiTheme="minorHAnsi" w:hAnsiTheme="minorHAnsi" w:cstheme="minorHAnsi"/>
          <w:lang w:eastAsia="en-US"/>
        </w:rPr>
      </w:pPr>
    </w:p>
    <w:p w:rsidR="00FF347E" w:rsidRDefault="00FF347E" w:rsidP="001A513B">
      <w:pPr>
        <w:rPr>
          <w:rFonts w:asciiTheme="minorHAnsi" w:hAnsiTheme="minorHAnsi" w:cstheme="minorHAnsi"/>
          <w:lang w:eastAsia="en-US"/>
        </w:rPr>
      </w:pPr>
      <w:r>
        <w:rPr>
          <w:rFonts w:asciiTheme="minorHAnsi" w:hAnsiTheme="minorHAnsi" w:cstheme="minorHAnsi"/>
          <w:lang w:eastAsia="en-US"/>
        </w:rPr>
        <w:t>Die Aktivierung des Feldes sorgt dafür, dass im Frontend keine Anmeldung mehr möglich ist und die Veranstaltung als abgesagt gekennzeichnet wird.</w:t>
      </w:r>
    </w:p>
    <w:p w:rsidR="00FF347E" w:rsidRDefault="00FF347E" w:rsidP="001A513B">
      <w:pPr>
        <w:rPr>
          <w:rFonts w:asciiTheme="minorHAnsi" w:hAnsiTheme="minorHAnsi" w:cstheme="minorHAnsi"/>
          <w:lang w:eastAsia="en-US"/>
        </w:rPr>
      </w:pPr>
      <w:r>
        <w:rPr>
          <w:rFonts w:asciiTheme="minorHAnsi" w:hAnsiTheme="minorHAnsi" w:cstheme="minorHAnsi"/>
          <w:lang w:eastAsia="en-US"/>
        </w:rPr>
        <w:t>Hinweis: die manuellen Absagen müssen von den Redaktionen eigenständig (z.B. über Outlook) verschickt werden.</w:t>
      </w:r>
    </w:p>
    <w:p w:rsidR="00416813" w:rsidRDefault="00416813" w:rsidP="001A513B">
      <w:pPr>
        <w:rPr>
          <w:rFonts w:asciiTheme="minorHAnsi" w:hAnsiTheme="minorHAnsi" w:cstheme="minorHAnsi"/>
          <w:lang w:eastAsia="en-US"/>
        </w:rPr>
      </w:pPr>
      <w:r w:rsidRPr="00416813">
        <w:rPr>
          <w:rFonts w:asciiTheme="minorHAnsi" w:hAnsiTheme="minorHAnsi" w:cstheme="minorHAnsi"/>
          <w:lang w:eastAsia="en-US"/>
        </w:rPr>
        <w:t>Einstellungen unter "Automatische Anmeldeverarbeitung" greifen nicht mehr, Anmeldebestätigungen usw. werden nicht mehr verschickt.</w:t>
      </w:r>
    </w:p>
    <w:p w:rsidR="00416813" w:rsidRDefault="00416813" w:rsidP="001A513B">
      <w:pPr>
        <w:rPr>
          <w:rFonts w:asciiTheme="minorHAnsi" w:hAnsiTheme="minorHAnsi" w:cstheme="minorHAnsi"/>
          <w:lang w:eastAsia="en-US"/>
        </w:rPr>
      </w:pPr>
    </w:p>
    <w:p w:rsidR="001A513B" w:rsidRDefault="00416813" w:rsidP="001A513B">
      <w:pPr>
        <w:rPr>
          <w:rFonts w:asciiTheme="minorHAnsi" w:hAnsiTheme="minorHAnsi" w:cstheme="minorHAnsi"/>
          <w:b/>
          <w:i/>
          <w:lang w:eastAsia="en-US"/>
        </w:rPr>
      </w:pPr>
      <w:r>
        <w:rPr>
          <w:noProof/>
        </w:rPr>
        <w:drawing>
          <wp:inline distT="0" distB="0" distL="0" distR="0" wp14:anchorId="35C2B1A7" wp14:editId="195EAA3D">
            <wp:extent cx="5760720" cy="532130"/>
            <wp:effectExtent l="0" t="0" r="0" b="1270"/>
            <wp:docPr id="14" name="Grafik 14" descr="Bildschirmfoto: Individuelle Absage manu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532130"/>
                    </a:xfrm>
                    <a:prstGeom prst="rect">
                      <a:avLst/>
                    </a:prstGeom>
                  </pic:spPr>
                </pic:pic>
              </a:graphicData>
            </a:graphic>
          </wp:inline>
        </w:drawing>
      </w:r>
      <w:r w:rsidR="001A513B">
        <w:rPr>
          <w:color w:val="666666"/>
          <w:sz w:val="17"/>
          <w:szCs w:val="17"/>
        </w:rPr>
        <w:br/>
      </w:r>
    </w:p>
    <w:p w:rsidR="006255AA" w:rsidRDefault="006255AA" w:rsidP="001A513B">
      <w:pPr>
        <w:rPr>
          <w:rFonts w:asciiTheme="minorHAnsi" w:hAnsiTheme="minorHAnsi" w:cstheme="minorHAnsi"/>
          <w:b/>
          <w:i/>
          <w:lang w:eastAsia="en-US"/>
        </w:rPr>
      </w:pPr>
    </w:p>
    <w:p w:rsidR="00C65BAE" w:rsidRPr="001A513B" w:rsidRDefault="00C65BAE" w:rsidP="00C65BAE">
      <w:pPr>
        <w:pStyle w:val="berschrift1"/>
        <w:rPr>
          <w:rFonts w:asciiTheme="minorHAnsi" w:hAnsiTheme="minorHAnsi" w:cstheme="minorHAnsi"/>
        </w:rPr>
      </w:pPr>
      <w:r>
        <w:rPr>
          <w:rFonts w:asciiTheme="minorHAnsi" w:hAnsiTheme="minorHAnsi" w:cstheme="minorHAnsi"/>
        </w:rPr>
        <w:t>Veranstaltungsmanagement, Textbaustein für weitere Links</w:t>
      </w:r>
    </w:p>
    <w:p w:rsidR="00C65BAE" w:rsidRDefault="00C65BAE" w:rsidP="001A513B">
      <w:pPr>
        <w:rPr>
          <w:rFonts w:asciiTheme="minorHAnsi" w:hAnsiTheme="minorHAnsi" w:cstheme="minorHAnsi"/>
          <w:b/>
          <w:i/>
          <w:lang w:eastAsia="en-US"/>
        </w:rPr>
      </w:pPr>
    </w:p>
    <w:p w:rsidR="00C65BAE" w:rsidRPr="00C65BAE" w:rsidRDefault="00C65BAE" w:rsidP="001A513B">
      <w:pPr>
        <w:rPr>
          <w:rFonts w:asciiTheme="minorHAnsi" w:hAnsiTheme="minorHAnsi" w:cstheme="minorHAnsi"/>
          <w:lang w:eastAsia="en-US"/>
        </w:rPr>
      </w:pPr>
      <w:r w:rsidRPr="00C65BAE">
        <w:rPr>
          <w:rFonts w:asciiTheme="minorHAnsi" w:hAnsiTheme="minorHAnsi" w:cstheme="minorHAnsi"/>
          <w:lang w:eastAsia="en-US"/>
        </w:rPr>
        <w:t>Unter Zusatzmodule &gt; Veranstaltungen &gt; Anmeldeverarbeitung &gt; Textbaustein(e)) ist es möglich, einen Link aus dem Container Links/Downloads einzusetzen über Nutzung von {Link ID}.</w:t>
      </w:r>
    </w:p>
    <w:p w:rsidR="00C65BAE" w:rsidRDefault="00C65BAE" w:rsidP="001A513B">
      <w:pPr>
        <w:rPr>
          <w:rFonts w:asciiTheme="minorHAnsi" w:hAnsiTheme="minorHAnsi" w:cstheme="minorHAnsi"/>
          <w:b/>
          <w:i/>
          <w:lang w:eastAsia="en-US"/>
        </w:rPr>
      </w:pPr>
      <w:r>
        <w:rPr>
          <w:noProof/>
        </w:rPr>
        <w:lastRenderedPageBreak/>
        <w:drawing>
          <wp:inline distT="0" distB="0" distL="0" distR="0" wp14:anchorId="66101D9C" wp14:editId="23193F22">
            <wp:extent cx="5264150" cy="2916984"/>
            <wp:effectExtent l="0" t="0" r="0" b="0"/>
            <wp:docPr id="10" name="Grafik 10" descr="Beispiel eines Textbausteins mit dem Aufruf LINK inklusive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87607" cy="2929982"/>
                    </a:xfrm>
                    <a:prstGeom prst="rect">
                      <a:avLst/>
                    </a:prstGeom>
                  </pic:spPr>
                </pic:pic>
              </a:graphicData>
            </a:graphic>
          </wp:inline>
        </w:drawing>
      </w:r>
    </w:p>
    <w:p w:rsidR="00C65BAE" w:rsidRDefault="00C65BAE" w:rsidP="001A513B">
      <w:pPr>
        <w:rPr>
          <w:rFonts w:asciiTheme="minorHAnsi" w:hAnsiTheme="minorHAnsi" w:cstheme="minorHAnsi"/>
          <w:b/>
          <w:i/>
          <w:lang w:eastAsia="en-US"/>
        </w:rPr>
      </w:pPr>
    </w:p>
    <w:p w:rsidR="00C65BAE" w:rsidRDefault="00C65BAE" w:rsidP="001A513B">
      <w:pPr>
        <w:rPr>
          <w:rFonts w:asciiTheme="minorHAnsi" w:hAnsiTheme="minorHAnsi" w:cstheme="minorHAnsi"/>
          <w:b/>
          <w:i/>
          <w:lang w:eastAsia="en-US"/>
        </w:rPr>
      </w:pPr>
    </w:p>
    <w:p w:rsidR="000267E1" w:rsidRPr="001A513B" w:rsidRDefault="000267E1" w:rsidP="000267E1">
      <w:pPr>
        <w:pStyle w:val="berschrift1"/>
        <w:rPr>
          <w:rFonts w:asciiTheme="minorHAnsi" w:hAnsiTheme="minorHAnsi" w:cstheme="minorHAnsi"/>
        </w:rPr>
      </w:pPr>
      <w:r>
        <w:rPr>
          <w:rFonts w:asciiTheme="minorHAnsi" w:hAnsiTheme="minorHAnsi" w:cstheme="minorHAnsi"/>
        </w:rPr>
        <w:t>Hervorhebungen und Hinweise</w:t>
      </w:r>
    </w:p>
    <w:p w:rsidR="000267E1" w:rsidRDefault="000267E1" w:rsidP="000267E1">
      <w:pPr>
        <w:rPr>
          <w:rFonts w:asciiTheme="minorHAnsi" w:hAnsiTheme="minorHAnsi" w:cstheme="minorHAnsi"/>
          <w:lang w:eastAsia="en-US"/>
        </w:rPr>
      </w:pPr>
      <w:r w:rsidRPr="000267E1">
        <w:rPr>
          <w:rFonts w:asciiTheme="minorHAnsi" w:hAnsiTheme="minorHAnsi" w:cstheme="minorHAnsi"/>
          <w:lang w:eastAsia="en-US"/>
        </w:rPr>
        <w:t>Die folgenden Sprechblasen können für die Wiedergabe eines Interviews oder zentraler Kernaussagen verwendet werden. Sie ersetzen nicht die reguläre Auszeichnung von Zitaten.</w:t>
      </w:r>
    </w:p>
    <w:p w:rsidR="000267E1" w:rsidRDefault="000267E1" w:rsidP="000267E1">
      <w:pPr>
        <w:rPr>
          <w:rFonts w:asciiTheme="minorHAnsi" w:hAnsiTheme="minorHAnsi" w:cstheme="minorHAnsi"/>
          <w:lang w:eastAsia="en-US"/>
        </w:rPr>
      </w:pPr>
    </w:p>
    <w:p w:rsidR="000267E1" w:rsidRDefault="000267E1" w:rsidP="000267E1">
      <w:pPr>
        <w:rPr>
          <w:rFonts w:asciiTheme="minorHAnsi" w:hAnsiTheme="minorHAnsi" w:cstheme="minorHAnsi"/>
        </w:rPr>
      </w:pPr>
      <w:r>
        <w:rPr>
          <w:noProof/>
        </w:rPr>
        <w:drawing>
          <wp:inline distT="0" distB="0" distL="0" distR="0" wp14:anchorId="017BE3CA" wp14:editId="7B82B1F0">
            <wp:extent cx="4423318" cy="2744583"/>
            <wp:effectExtent l="0" t="0" r="0" b="0"/>
            <wp:docPr id="9" name="Grafik 9" descr="Screenshot einer besonderen Hervorhe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28601" cy="2747861"/>
                    </a:xfrm>
                    <a:prstGeom prst="rect">
                      <a:avLst/>
                    </a:prstGeom>
                  </pic:spPr>
                </pic:pic>
              </a:graphicData>
            </a:graphic>
          </wp:inline>
        </w:drawing>
      </w:r>
    </w:p>
    <w:p w:rsidR="000267E1" w:rsidRDefault="000267E1" w:rsidP="000267E1">
      <w:pPr>
        <w:rPr>
          <w:rFonts w:asciiTheme="minorHAnsi" w:hAnsiTheme="minorHAnsi" w:cstheme="minorHAnsi"/>
        </w:rPr>
      </w:pPr>
      <w:r>
        <w:rPr>
          <w:rFonts w:asciiTheme="minorHAnsi" w:hAnsiTheme="minorHAnsi" w:cstheme="minorHAnsi"/>
        </w:rPr>
        <w:t>Die Pflege erfolgt über den Ersetzungsaufruf [HINWEIS …]:</w:t>
      </w:r>
    </w:p>
    <w:p w:rsidR="000267E1" w:rsidRDefault="000267E1" w:rsidP="000267E1">
      <w:pPr>
        <w:rPr>
          <w:rFonts w:asciiTheme="minorHAnsi" w:hAnsiTheme="minorHAnsi" w:cstheme="minorHAnsi"/>
        </w:rPr>
      </w:pPr>
    </w:p>
    <w:p w:rsidR="000267E1" w:rsidRDefault="000267E1" w:rsidP="000267E1">
      <w:pPr>
        <w:rPr>
          <w:rFonts w:asciiTheme="minorHAnsi" w:hAnsiTheme="minorHAnsi" w:cstheme="minorHAnsi"/>
        </w:rPr>
      </w:pPr>
      <w:r>
        <w:rPr>
          <w:noProof/>
        </w:rPr>
        <w:drawing>
          <wp:inline distT="0" distB="0" distL="0" distR="0" wp14:anchorId="699DA8BA" wp14:editId="0BC6E895">
            <wp:extent cx="5760720" cy="1111250"/>
            <wp:effectExtent l="0" t="0" r="0" b="0"/>
            <wp:docPr id="11" name="Grafik 11" descr="Screenshot der Pflege einer besonderen Hervorhebung im Redaktions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111250"/>
                    </a:xfrm>
                    <a:prstGeom prst="rect">
                      <a:avLst/>
                    </a:prstGeom>
                  </pic:spPr>
                </pic:pic>
              </a:graphicData>
            </a:graphic>
          </wp:inline>
        </w:drawing>
      </w:r>
    </w:p>
    <w:p w:rsidR="000267E1" w:rsidRDefault="000267E1" w:rsidP="000267E1">
      <w:pPr>
        <w:rPr>
          <w:rFonts w:asciiTheme="minorHAnsi" w:hAnsiTheme="minorHAnsi" w:cstheme="minorHAnsi"/>
        </w:rPr>
      </w:pPr>
    </w:p>
    <w:p w:rsidR="000267E1" w:rsidRDefault="000267E1" w:rsidP="000267E1">
      <w:pPr>
        <w:rPr>
          <w:rFonts w:asciiTheme="minorHAnsi" w:hAnsiTheme="minorHAnsi" w:cstheme="minorHAnsi"/>
        </w:rPr>
      </w:pPr>
      <w:r>
        <w:rPr>
          <w:rFonts w:asciiTheme="minorHAnsi" w:hAnsiTheme="minorHAnsi" w:cstheme="minorHAnsi"/>
        </w:rPr>
        <w:lastRenderedPageBreak/>
        <w:t>Innerhalb des Ersetzungsaufrufes [HINWEIS …] sind lediglich einfache Formatierungen erlaubt und freigegeben: FETT, LINK und Überschriften. Weitere Ersetzungsaufrufe innerhalb dieser Hinweise sind nicht freigegeben.</w:t>
      </w:r>
    </w:p>
    <w:p w:rsidR="000267E1" w:rsidRDefault="000267E1" w:rsidP="000267E1">
      <w:pPr>
        <w:rPr>
          <w:rFonts w:asciiTheme="minorHAnsi" w:hAnsiTheme="minorHAnsi" w:cstheme="minorHAnsi"/>
        </w:rPr>
      </w:pPr>
      <w:r>
        <w:rPr>
          <w:rFonts w:asciiTheme="minorHAnsi" w:hAnsiTheme="minorHAnsi" w:cstheme="minorHAnsi"/>
        </w:rPr>
        <w:t xml:space="preserve"> </w:t>
      </w:r>
    </w:p>
    <w:p w:rsidR="00217F3A" w:rsidRPr="001A513B" w:rsidRDefault="00217F3A" w:rsidP="00217F3A">
      <w:pPr>
        <w:pStyle w:val="berschrift1"/>
        <w:rPr>
          <w:rFonts w:asciiTheme="minorHAnsi" w:hAnsiTheme="minorHAnsi" w:cstheme="minorHAnsi"/>
        </w:rPr>
      </w:pPr>
      <w:r w:rsidRPr="001A513B">
        <w:rPr>
          <w:rFonts w:asciiTheme="minorHAnsi" w:hAnsiTheme="minorHAnsi" w:cstheme="minorHAnsi"/>
        </w:rPr>
        <w:t>Neue Kachel „</w:t>
      </w:r>
      <w:r>
        <w:rPr>
          <w:rFonts w:asciiTheme="minorHAnsi" w:hAnsiTheme="minorHAnsi" w:cstheme="minorHAnsi"/>
        </w:rPr>
        <w:t>Teaser (</w:t>
      </w:r>
      <w:proofErr w:type="spellStart"/>
      <w:r>
        <w:rPr>
          <w:rFonts w:asciiTheme="minorHAnsi" w:hAnsiTheme="minorHAnsi" w:cstheme="minorHAnsi"/>
        </w:rPr>
        <w:t>Infotext</w:t>
      </w:r>
      <w:proofErr w:type="spellEnd"/>
      <w:r>
        <w:rPr>
          <w:rFonts w:asciiTheme="minorHAnsi" w:hAnsiTheme="minorHAnsi" w:cstheme="minorHAnsi"/>
        </w:rPr>
        <w:t>)</w:t>
      </w:r>
      <w:r w:rsidRPr="001A513B">
        <w:rPr>
          <w:rFonts w:asciiTheme="minorHAnsi" w:hAnsiTheme="minorHAnsi" w:cstheme="minorHAnsi"/>
        </w:rPr>
        <w:t>“</w:t>
      </w:r>
    </w:p>
    <w:p w:rsidR="00217F3A" w:rsidRDefault="00217F3A" w:rsidP="00217F3A">
      <w:pPr>
        <w:rPr>
          <w:rFonts w:asciiTheme="minorHAnsi" w:hAnsiTheme="minorHAnsi" w:cstheme="minorHAnsi"/>
        </w:rPr>
      </w:pPr>
      <w:r>
        <w:rPr>
          <w:rFonts w:asciiTheme="minorHAnsi" w:hAnsiTheme="minorHAnsi" w:cstheme="minorHAnsi"/>
        </w:rPr>
        <w:t xml:space="preserve">Die Beschreibung erfolgt in der nächsten </w:t>
      </w:r>
      <w:proofErr w:type="spellStart"/>
      <w:r>
        <w:rPr>
          <w:rFonts w:asciiTheme="minorHAnsi" w:hAnsiTheme="minorHAnsi" w:cstheme="minorHAnsi"/>
        </w:rPr>
        <w:t>Releaseliste</w:t>
      </w:r>
      <w:proofErr w:type="spellEnd"/>
      <w:r>
        <w:rPr>
          <w:rFonts w:asciiTheme="minorHAnsi" w:hAnsiTheme="minorHAnsi" w:cstheme="minorHAnsi"/>
        </w:rPr>
        <w:t>. Die Nutzung ist bisher noch nicht freigegeben.</w:t>
      </w:r>
    </w:p>
    <w:p w:rsidR="00217F3A" w:rsidRDefault="00217F3A" w:rsidP="00217F3A">
      <w:pPr>
        <w:rPr>
          <w:rFonts w:asciiTheme="minorHAnsi" w:hAnsiTheme="minorHAnsi" w:cstheme="minorHAnsi"/>
        </w:rPr>
      </w:pPr>
    </w:p>
    <w:p w:rsidR="006255AA" w:rsidRPr="001A513B" w:rsidRDefault="006255AA" w:rsidP="00217F3A">
      <w:pPr>
        <w:pStyle w:val="berschrift1"/>
        <w:rPr>
          <w:rFonts w:asciiTheme="minorHAnsi" w:hAnsiTheme="minorHAnsi" w:cstheme="minorHAnsi"/>
        </w:rPr>
      </w:pPr>
      <w:r>
        <w:rPr>
          <w:rFonts w:asciiTheme="minorHAnsi" w:hAnsiTheme="minorHAnsi" w:cstheme="minorHAnsi"/>
        </w:rPr>
        <w:t>Löschungen von Serverdateien, insbesondere alte Bilder</w:t>
      </w:r>
    </w:p>
    <w:p w:rsidR="006255AA" w:rsidRDefault="006255AA" w:rsidP="006255AA">
      <w:pPr>
        <w:rPr>
          <w:rFonts w:asciiTheme="minorHAnsi" w:hAnsiTheme="minorHAnsi" w:cstheme="minorHAnsi"/>
          <w:lang w:eastAsia="en-US"/>
        </w:rPr>
      </w:pPr>
      <w:r>
        <w:rPr>
          <w:rFonts w:asciiTheme="minorHAnsi" w:hAnsiTheme="minorHAnsi" w:cstheme="minorHAnsi"/>
          <w:lang w:eastAsia="en-US"/>
        </w:rPr>
        <w:t xml:space="preserve">Folgende Dateien </w:t>
      </w:r>
      <w:r w:rsidR="000E502A">
        <w:rPr>
          <w:rFonts w:asciiTheme="minorHAnsi" w:hAnsiTheme="minorHAnsi" w:cstheme="minorHAnsi"/>
          <w:lang w:eastAsia="en-US"/>
        </w:rPr>
        <w:t xml:space="preserve">unter </w:t>
      </w:r>
      <w:r w:rsidR="000E502A" w:rsidRPr="006255AA">
        <w:rPr>
          <w:rFonts w:asciiTheme="minorHAnsi" w:hAnsiTheme="minorHAnsi" w:cstheme="minorHAnsi"/>
          <w:sz w:val="22"/>
          <w:szCs w:val="22"/>
          <w:lang w:eastAsia="en-US"/>
        </w:rPr>
        <w:t>/</w:t>
      </w:r>
      <w:proofErr w:type="spellStart"/>
      <w:r w:rsidR="000E502A" w:rsidRPr="006255AA">
        <w:rPr>
          <w:rFonts w:asciiTheme="minorHAnsi" w:hAnsiTheme="minorHAnsi" w:cstheme="minorHAnsi"/>
          <w:sz w:val="22"/>
          <w:szCs w:val="22"/>
          <w:lang w:eastAsia="en-US"/>
        </w:rPr>
        <w:t>static</w:t>
      </w:r>
      <w:proofErr w:type="spellEnd"/>
      <w:r w:rsidR="000E502A" w:rsidRPr="006255AA">
        <w:rPr>
          <w:rFonts w:asciiTheme="minorHAnsi" w:hAnsiTheme="minorHAnsi" w:cstheme="minorHAnsi"/>
          <w:sz w:val="22"/>
          <w:szCs w:val="22"/>
          <w:lang w:eastAsia="en-US"/>
        </w:rPr>
        <w:t>/</w:t>
      </w:r>
      <w:proofErr w:type="spellStart"/>
      <w:r w:rsidR="000E502A" w:rsidRPr="006255AA">
        <w:rPr>
          <w:rFonts w:asciiTheme="minorHAnsi" w:hAnsiTheme="minorHAnsi" w:cstheme="minorHAnsi"/>
          <w:sz w:val="22"/>
          <w:szCs w:val="22"/>
          <w:lang w:eastAsia="en-US"/>
        </w:rPr>
        <w:t>img</w:t>
      </w:r>
      <w:proofErr w:type="spellEnd"/>
      <w:r w:rsidR="000E502A" w:rsidRPr="006255AA">
        <w:rPr>
          <w:rFonts w:asciiTheme="minorHAnsi" w:hAnsiTheme="minorHAnsi" w:cstheme="minorHAnsi"/>
          <w:sz w:val="22"/>
          <w:szCs w:val="22"/>
          <w:lang w:eastAsia="en-US"/>
        </w:rPr>
        <w:t>/</w:t>
      </w:r>
      <w:r w:rsidR="000E502A">
        <w:rPr>
          <w:rFonts w:asciiTheme="minorHAnsi" w:hAnsiTheme="minorHAnsi" w:cstheme="minorHAnsi"/>
          <w:sz w:val="22"/>
          <w:szCs w:val="22"/>
          <w:lang w:eastAsia="en-US"/>
        </w:rPr>
        <w:t xml:space="preserve"> </w:t>
      </w:r>
      <w:r>
        <w:rPr>
          <w:rFonts w:asciiTheme="minorHAnsi" w:hAnsiTheme="minorHAnsi" w:cstheme="minorHAnsi"/>
          <w:lang w:eastAsia="en-US"/>
        </w:rPr>
        <w:t>wurden gelöscht:</w:t>
      </w:r>
    </w:p>
    <w:p w:rsidR="006255AA" w:rsidRDefault="006255AA" w:rsidP="006255AA">
      <w:pPr>
        <w:rPr>
          <w:rFonts w:asciiTheme="minorHAnsi" w:hAnsiTheme="minorHAnsi" w:cstheme="minorHAnsi"/>
          <w:lang w:eastAsia="en-US"/>
        </w:rPr>
      </w:pP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article-museen-t4.jpg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aside_sb.png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title_finanzen.jpg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logo_lis.jpg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aside_branchensuche.png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aside_gebaerdensprache.png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article-kultur-t3.jpg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aside_events.png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content_umwelt_06.png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content_umwelt_02.png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aside_fb.png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logo_hb_land.jpg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ad_gabel02.jpg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aside_gebaerdensprache_white.png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ad_medium.png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logo_sb.png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content_umwelt_04.png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content_umwelt_01.png</w:t>
      </w:r>
    </w:p>
    <w:p w:rsidR="000E502A" w:rsidRPr="000E502A" w:rsidRDefault="006255AA" w:rsidP="000E502A">
      <w:pPr>
        <w:pStyle w:val="Listenabsatz"/>
        <w:numPr>
          <w:ilvl w:val="0"/>
          <w:numId w:val="45"/>
        </w:numPr>
        <w:rPr>
          <w:rFonts w:asciiTheme="minorHAnsi" w:hAnsiTheme="minorHAnsi" w:cstheme="minorHAnsi"/>
          <w:lang w:eastAsia="en-US"/>
        </w:rPr>
      </w:pPr>
      <w:proofErr w:type="spellStart"/>
      <w:r w:rsidRPr="000E502A">
        <w:rPr>
          <w:rFonts w:asciiTheme="minorHAnsi" w:hAnsiTheme="minorHAnsi" w:cstheme="minorHAnsi"/>
          <w:lang w:eastAsia="en-US"/>
        </w:rPr>
        <w:t>interface</w:t>
      </w:r>
      <w:proofErr w:type="spellEnd"/>
      <w:r w:rsidRPr="000E502A">
        <w:rPr>
          <w:rFonts w:asciiTheme="minorHAnsi" w:hAnsiTheme="minorHAnsi" w:cstheme="minorHAnsi"/>
          <w:lang w:eastAsia="en-US"/>
        </w:rPr>
        <w:t xml:space="preserve"> </w:t>
      </w:r>
      <w:proofErr w:type="spellStart"/>
      <w:r w:rsidRPr="000E502A">
        <w:rPr>
          <w:rFonts w:asciiTheme="minorHAnsi" w:hAnsiTheme="minorHAnsi" w:cstheme="minorHAnsi"/>
          <w:lang w:eastAsia="en-US"/>
        </w:rPr>
        <w:t>copy.psd</w:t>
      </w:r>
      <w:proofErr w:type="spellEnd"/>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content_kunsthalle_inline_02.jpg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article-politik-t2.jpg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content_umwelt_05.png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logo_lis.png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ad_gabel05.gif</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slidebox_01.jpg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logo_asv.png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interface.png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content_finanzen_aside.jpg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ad_wallp_02.jpg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bg_umwelt.jpg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logo_sb_old.png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ad_top_728x90.gif</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head_minimize.png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lastRenderedPageBreak/>
        <w:t>flag_de.jpg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logo_verwaltung_alt.png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logo_hb.jpg</w:t>
      </w:r>
    </w:p>
    <w:p w:rsidR="000E502A" w:rsidRPr="000E502A" w:rsidRDefault="006255AA" w:rsidP="000E502A">
      <w:pPr>
        <w:pStyle w:val="Listenabsatz"/>
        <w:numPr>
          <w:ilvl w:val="0"/>
          <w:numId w:val="45"/>
        </w:numPr>
        <w:rPr>
          <w:rFonts w:asciiTheme="minorHAnsi" w:hAnsiTheme="minorHAnsi" w:cstheme="minorHAnsi"/>
          <w:lang w:eastAsia="en-US"/>
        </w:rPr>
      </w:pPr>
      <w:proofErr w:type="spellStart"/>
      <w:r w:rsidRPr="000E502A">
        <w:rPr>
          <w:rFonts w:asciiTheme="minorHAnsi" w:hAnsiTheme="minorHAnsi" w:cstheme="minorHAnsi"/>
          <w:lang w:eastAsia="en-US"/>
        </w:rPr>
        <w:t>interface.psd</w:t>
      </w:r>
      <w:proofErr w:type="spellEnd"/>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article-museen-t3.jpg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logo_umwelt.jpg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title_asv.jpg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square.png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article-leben-t3.jpg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logo_hb_land_neu_klein.png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ad_skyscraper_2_160x600.gif</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content_kunsthalle.jpg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article_umwelt_t2.png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aside_buying.png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content_weserburg_inline_02.jpg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aside_maps.png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Untitled-1.png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finanzen_map.jpg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ad_aside.gif</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footer_arrow_up.png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logo_hb.png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content_care-north.jpg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content_kunsthalle_inline_01.jpg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title_umwelt.jpg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galerie_02.jpg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content_umwelt_03.png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aside_mail.png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User_weiss.png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article-politik-t1.jpg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front-hotel.jpg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logo_hb_land_neu.png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aside_leichter_lesen_white.png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slidebox_03.jpg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article_umwelt_t1.png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aside_wong.png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content_weserburg.jpg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aside_food.png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article-politik-t3.jpg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content_finanzen_doc_01.jpg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finanzen_linnert.jpg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ad_wallp_01.jpg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aside_tw.png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aside_cinema.png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article-kultur-t2.jpg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aside_sbol.png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galerie_04.jpg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lastRenderedPageBreak/>
        <w:t>galerie_01.jpg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flag_uk.jpg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ad_content_02.jpg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title_kultur_in_bremen.jpg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article-museen-t5.jpg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article-museen-t2.jpg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ad_content_01.jpg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title_vs_canova.png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article-leben-t1.jpg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article_umwelt_t3.png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content-asv-01.jpg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ad_skyscraper_160x600.gif</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Untitled-1.psd</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portal_hero.jpg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content_finanzen_imp_01.jpg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logo_bhvonly.jpg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interface.png.20150422</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article-kultur-t4.jpg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article-kultur-t1.jpg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flag_uk.png</w:t>
      </w:r>
    </w:p>
    <w:p w:rsidR="000E502A" w:rsidRPr="000E502A" w:rsidRDefault="006255AA" w:rsidP="000E502A">
      <w:pPr>
        <w:pStyle w:val="Listenabsatz"/>
        <w:numPr>
          <w:ilvl w:val="0"/>
          <w:numId w:val="45"/>
        </w:numPr>
        <w:rPr>
          <w:rFonts w:asciiTheme="minorHAnsi" w:hAnsiTheme="minorHAnsi" w:cstheme="minorHAnsi"/>
          <w:lang w:eastAsia="en-US"/>
        </w:rPr>
      </w:pPr>
      <w:proofErr w:type="spellStart"/>
      <w:r w:rsidRPr="000E502A">
        <w:rPr>
          <w:rFonts w:asciiTheme="minorHAnsi" w:hAnsiTheme="minorHAnsi" w:cstheme="minorHAnsi"/>
          <w:lang w:eastAsia="en-US"/>
        </w:rPr>
        <w:t>bremen_logo_weiss.svg</w:t>
      </w:r>
      <w:proofErr w:type="spellEnd"/>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ad_gabel04.gif</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ad_gabel01.gif</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ad_gabel03.jpg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content_weserburg_inline_01.jpg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title_vs_fa.png</w:t>
      </w:r>
    </w:p>
    <w:p w:rsidR="000E502A" w:rsidRPr="000E502A" w:rsidRDefault="006255AA" w:rsidP="000E502A">
      <w:pPr>
        <w:pStyle w:val="Listenabsatz"/>
        <w:numPr>
          <w:ilvl w:val="0"/>
          <w:numId w:val="45"/>
        </w:numPr>
        <w:rPr>
          <w:rFonts w:asciiTheme="minorHAnsi" w:hAnsiTheme="minorHAnsi" w:cstheme="minorHAnsi"/>
          <w:lang w:eastAsia="en-US"/>
        </w:rPr>
      </w:pPr>
      <w:proofErr w:type="spellStart"/>
      <w:r w:rsidRPr="000E502A">
        <w:rPr>
          <w:rFonts w:asciiTheme="minorHAnsi" w:hAnsiTheme="minorHAnsi" w:cstheme="minorHAnsi"/>
          <w:lang w:eastAsia="en-US"/>
        </w:rPr>
        <w:t>lupe_weiss.svg</w:t>
      </w:r>
      <w:proofErr w:type="spellEnd"/>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marktplatz_gabel.jpg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logo_verwaltung.png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aside_faq.png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interface.png.20141202</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content_finanzen_doc_02.jpg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search-filter.png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slidebox_02.jpg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article-museen-t1.jpg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article-museen-t6.jpg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galerie_03.jpg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article-leben-t2.jpg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aside_language.png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ad_content_03.jpg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title_politik.jpg</w:t>
      </w:r>
    </w:p>
    <w:p w:rsidR="000E502A" w:rsidRP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aside_leichter_lesen.png</w:t>
      </w:r>
    </w:p>
    <w:p w:rsid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title_leben_in_bremen.jpg</w:t>
      </w:r>
    </w:p>
    <w:p w:rsidR="005F57DA" w:rsidRPr="005F57DA" w:rsidRDefault="005F57DA" w:rsidP="005F57DA">
      <w:pPr>
        <w:pStyle w:val="Listenabsatz"/>
        <w:numPr>
          <w:ilvl w:val="0"/>
          <w:numId w:val="45"/>
        </w:numPr>
        <w:rPr>
          <w:rFonts w:asciiTheme="minorHAnsi" w:hAnsiTheme="minorHAnsi" w:cstheme="minorHAnsi"/>
          <w:lang w:eastAsia="en-US"/>
        </w:rPr>
      </w:pPr>
      <w:r>
        <w:rPr>
          <w:rFonts w:asciiTheme="minorHAnsi" w:hAnsiTheme="minorHAnsi" w:cstheme="minorHAnsi"/>
          <w:lang w:eastAsia="en-US"/>
        </w:rPr>
        <w:t>favicon.ico</w:t>
      </w:r>
    </w:p>
    <w:p w:rsidR="005F57DA" w:rsidRPr="005F57DA" w:rsidRDefault="005F57DA" w:rsidP="005F57DA">
      <w:pPr>
        <w:pStyle w:val="Listenabsatz"/>
        <w:numPr>
          <w:ilvl w:val="0"/>
          <w:numId w:val="45"/>
        </w:numPr>
        <w:rPr>
          <w:rFonts w:asciiTheme="minorHAnsi" w:hAnsiTheme="minorHAnsi" w:cstheme="minorHAnsi"/>
          <w:lang w:eastAsia="en-US"/>
        </w:rPr>
      </w:pPr>
      <w:r>
        <w:rPr>
          <w:rFonts w:asciiTheme="minorHAnsi" w:hAnsiTheme="minorHAnsi" w:cstheme="minorHAnsi"/>
          <w:lang w:eastAsia="en-US"/>
        </w:rPr>
        <w:t>apple-touch-icon.png</w:t>
      </w:r>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apple-tou</w:t>
      </w:r>
      <w:r>
        <w:rPr>
          <w:rFonts w:asciiTheme="minorHAnsi" w:hAnsiTheme="minorHAnsi" w:cstheme="minorHAnsi"/>
          <w:lang w:eastAsia="en-US"/>
        </w:rPr>
        <w:t>ch-icon-114x114-precomposed.png</w:t>
      </w:r>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lastRenderedPageBreak/>
        <w:t>apple-t</w:t>
      </w:r>
      <w:r>
        <w:rPr>
          <w:rFonts w:asciiTheme="minorHAnsi" w:hAnsiTheme="minorHAnsi" w:cstheme="minorHAnsi"/>
          <w:lang w:eastAsia="en-US"/>
        </w:rPr>
        <w:t>ouch-icon-57x57-precomposed.png</w:t>
      </w:r>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apple-t</w:t>
      </w:r>
      <w:r>
        <w:rPr>
          <w:rFonts w:asciiTheme="minorHAnsi" w:hAnsiTheme="minorHAnsi" w:cstheme="minorHAnsi"/>
          <w:lang w:eastAsia="en-US"/>
        </w:rPr>
        <w:t>ouch-icon-72x72-precomposed.png</w:t>
      </w:r>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a</w:t>
      </w:r>
      <w:r>
        <w:rPr>
          <w:rFonts w:asciiTheme="minorHAnsi" w:hAnsiTheme="minorHAnsi" w:cstheme="minorHAnsi"/>
          <w:lang w:eastAsia="en-US"/>
        </w:rPr>
        <w:t>pple-touch-icon-precomposed.png</w:t>
      </w:r>
    </w:p>
    <w:p w:rsidR="005F57DA" w:rsidRPr="000E502A" w:rsidRDefault="005F57DA" w:rsidP="005F57DA">
      <w:pPr>
        <w:pStyle w:val="Listenabsatz"/>
        <w:numPr>
          <w:ilvl w:val="0"/>
          <w:numId w:val="45"/>
        </w:numPr>
        <w:rPr>
          <w:rFonts w:asciiTheme="minorHAnsi" w:hAnsiTheme="minorHAnsi" w:cstheme="minorHAnsi"/>
          <w:lang w:eastAsia="en-US"/>
        </w:rPr>
      </w:pPr>
      <w:proofErr w:type="spellStart"/>
      <w:r w:rsidRPr="005F57DA">
        <w:rPr>
          <w:rFonts w:asciiTheme="minorHAnsi" w:hAnsiTheme="minorHAnsi" w:cstheme="minorHAnsi"/>
          <w:lang w:eastAsia="en-US"/>
        </w:rPr>
        <w:t>js</w:t>
      </w:r>
      <w:proofErr w:type="spellEnd"/>
      <w:r w:rsidRPr="005F57DA">
        <w:rPr>
          <w:rFonts w:asciiTheme="minorHAnsi" w:hAnsiTheme="minorHAnsi" w:cstheme="minorHAnsi"/>
          <w:lang w:eastAsia="en-US"/>
        </w:rPr>
        <w:t>/gabelseite_</w:t>
      </w:r>
      <w:r>
        <w:rPr>
          <w:rFonts w:asciiTheme="minorHAnsi" w:hAnsiTheme="minorHAnsi" w:cstheme="minorHAnsi"/>
          <w:lang w:eastAsia="en-US"/>
        </w:rPr>
        <w:t>alt.js</w:t>
      </w:r>
    </w:p>
    <w:p w:rsidR="000E502A" w:rsidRDefault="006255AA" w:rsidP="000E502A">
      <w:pPr>
        <w:pStyle w:val="Listenabsatz"/>
        <w:rPr>
          <w:rFonts w:asciiTheme="minorHAnsi" w:hAnsiTheme="minorHAnsi" w:cstheme="minorHAnsi"/>
          <w:lang w:eastAsia="en-US"/>
        </w:rPr>
      </w:pPr>
      <w:r w:rsidRPr="000E502A">
        <w:rPr>
          <w:rFonts w:asciiTheme="minorHAnsi" w:hAnsiTheme="minorHAnsi" w:cstheme="minorHAnsi"/>
          <w:lang w:eastAsia="en-US"/>
        </w:rPr>
        <w:br/>
      </w:r>
    </w:p>
    <w:p w:rsidR="000E502A" w:rsidRPr="000E502A" w:rsidRDefault="000E502A" w:rsidP="000E502A">
      <w:pPr>
        <w:rPr>
          <w:rFonts w:asciiTheme="minorHAnsi" w:hAnsiTheme="minorHAnsi" w:cstheme="minorHAnsi"/>
          <w:lang w:eastAsia="en-US"/>
        </w:rPr>
      </w:pPr>
      <w:r w:rsidRPr="000E502A">
        <w:rPr>
          <w:rFonts w:asciiTheme="minorHAnsi" w:hAnsiTheme="minorHAnsi" w:cstheme="minorHAnsi"/>
          <w:lang w:eastAsia="en-US"/>
        </w:rPr>
        <w:t>Folgende Verzeichnisse mit jeweils komplettem Inhalt wurden gelöscht:</w:t>
      </w:r>
      <w:r>
        <w:rPr>
          <w:rFonts w:asciiTheme="minorHAnsi" w:hAnsiTheme="minorHAnsi" w:cstheme="minorHAnsi"/>
          <w:lang w:eastAsia="en-US"/>
        </w:rPr>
        <w:br/>
      </w:r>
    </w:p>
    <w:p w:rsid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w:t>
      </w:r>
      <w:proofErr w:type="spellStart"/>
      <w:r w:rsidRPr="000E502A">
        <w:rPr>
          <w:rFonts w:asciiTheme="minorHAnsi" w:hAnsiTheme="minorHAnsi" w:cstheme="minorHAnsi"/>
          <w:lang w:eastAsia="en-US"/>
        </w:rPr>
        <w:t>dataglyphish</w:t>
      </w:r>
      <w:proofErr w:type="spellEnd"/>
    </w:p>
    <w:p w:rsid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w:t>
      </w:r>
      <w:proofErr w:type="spellStart"/>
      <w:r w:rsidRPr="000E502A">
        <w:rPr>
          <w:rFonts w:asciiTheme="minorHAnsi" w:hAnsiTheme="minorHAnsi" w:cstheme="minorHAnsi"/>
          <w:lang w:eastAsia="en-US"/>
        </w:rPr>
        <w:t>fonts_sicherung</w:t>
      </w:r>
      <w:proofErr w:type="spellEnd"/>
    </w:p>
    <w:p w:rsid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w:t>
      </w:r>
      <w:proofErr w:type="spellStart"/>
      <w:r w:rsidRPr="000E502A">
        <w:rPr>
          <w:rFonts w:asciiTheme="minorHAnsi" w:hAnsiTheme="minorHAnsi" w:cstheme="minorHAnsi"/>
          <w:lang w:eastAsia="en-US"/>
        </w:rPr>
        <w:t>databackgrounds</w:t>
      </w:r>
      <w:proofErr w:type="spellEnd"/>
    </w:p>
    <w:p w:rsidR="000E502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w:t>
      </w:r>
      <w:proofErr w:type="spellStart"/>
      <w:r w:rsidRPr="000E502A">
        <w:rPr>
          <w:rFonts w:asciiTheme="minorHAnsi" w:hAnsiTheme="minorHAnsi" w:cstheme="minorHAnsi"/>
          <w:lang w:eastAsia="en-US"/>
        </w:rPr>
        <w:t>databackgrounds_finanzen</w:t>
      </w:r>
      <w:proofErr w:type="spellEnd"/>
    </w:p>
    <w:p w:rsidR="006255AA" w:rsidRDefault="006255AA" w:rsidP="000E502A">
      <w:pPr>
        <w:pStyle w:val="Listenabsatz"/>
        <w:numPr>
          <w:ilvl w:val="0"/>
          <w:numId w:val="45"/>
        </w:numPr>
        <w:rPr>
          <w:rFonts w:asciiTheme="minorHAnsi" w:hAnsiTheme="minorHAnsi" w:cstheme="minorHAnsi"/>
          <w:lang w:eastAsia="en-US"/>
        </w:rPr>
      </w:pPr>
      <w:r w:rsidRPr="000E502A">
        <w:rPr>
          <w:rFonts w:asciiTheme="minorHAnsi" w:hAnsiTheme="minorHAnsi" w:cstheme="minorHAnsi"/>
          <w:lang w:eastAsia="en-US"/>
        </w:rPr>
        <w:t>/</w:t>
      </w:r>
      <w:proofErr w:type="spellStart"/>
      <w:r w:rsidRPr="000E502A">
        <w:rPr>
          <w:rFonts w:asciiTheme="minorHAnsi" w:hAnsiTheme="minorHAnsi" w:cstheme="minorHAnsi"/>
          <w:lang w:eastAsia="en-US"/>
        </w:rPr>
        <w:t>datapsd</w:t>
      </w:r>
      <w:proofErr w:type="spellEnd"/>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data</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ht</w:t>
      </w:r>
      <w:r>
        <w:rPr>
          <w:rFonts w:asciiTheme="minorHAnsi" w:hAnsiTheme="minorHAnsi" w:cstheme="minorHAnsi"/>
          <w:lang w:eastAsia="en-US"/>
        </w:rPr>
        <w:t>docs</w:t>
      </w:r>
      <w:proofErr w:type="spellEnd"/>
      <w:r>
        <w:rPr>
          <w:rFonts w:asciiTheme="minorHAnsi" w:hAnsiTheme="minorHAnsi" w:cstheme="minorHAnsi"/>
          <w:lang w:eastAsia="en-US"/>
        </w:rPr>
        <w:t>/</w:t>
      </w:r>
      <w:proofErr w:type="spellStart"/>
      <w:r>
        <w:rPr>
          <w:rFonts w:asciiTheme="minorHAnsi" w:hAnsiTheme="minorHAnsi" w:cstheme="minorHAnsi"/>
          <w:lang w:eastAsia="en-US"/>
        </w:rPr>
        <w:t>six_master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sitemaps</w:t>
      </w:r>
      <w:proofErr w:type="spellEnd"/>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data</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htdo</w:t>
      </w:r>
      <w:r>
        <w:rPr>
          <w:rFonts w:asciiTheme="minorHAnsi" w:hAnsiTheme="minorHAnsi" w:cstheme="minorHAnsi"/>
          <w:lang w:eastAsia="en-US"/>
        </w:rPr>
        <w:t>cs</w:t>
      </w:r>
      <w:proofErr w:type="spellEnd"/>
      <w:r>
        <w:rPr>
          <w:rFonts w:asciiTheme="minorHAnsi" w:hAnsiTheme="minorHAnsi" w:cstheme="minorHAnsi"/>
          <w:lang w:eastAsia="en-US"/>
        </w:rPr>
        <w:t>/</w:t>
      </w:r>
      <w:proofErr w:type="spellStart"/>
      <w:r>
        <w:rPr>
          <w:rFonts w:asciiTheme="minorHAnsi" w:hAnsiTheme="minorHAnsi" w:cstheme="minorHAnsi"/>
          <w:lang w:eastAsia="en-US"/>
        </w:rPr>
        <w:t>six_master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evaluation</w:t>
      </w:r>
      <w:proofErr w:type="spellEnd"/>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data</w:t>
      </w:r>
      <w:proofErr w:type="spellEnd"/>
      <w:r>
        <w:rPr>
          <w:rFonts w:asciiTheme="minorHAnsi" w:hAnsiTheme="minorHAnsi" w:cstheme="minorHAnsi"/>
          <w:lang w:eastAsia="en-US"/>
        </w:rPr>
        <w:t>/</w:t>
      </w:r>
      <w:proofErr w:type="spellStart"/>
      <w:r>
        <w:rPr>
          <w:rFonts w:asciiTheme="minorHAnsi" w:hAnsiTheme="minorHAnsi" w:cstheme="minorHAnsi"/>
          <w:lang w:eastAsia="en-US"/>
        </w:rPr>
        <w:t>htdocs</w:t>
      </w:r>
      <w:proofErr w:type="spellEnd"/>
      <w:r>
        <w:rPr>
          <w:rFonts w:asciiTheme="minorHAnsi" w:hAnsiTheme="minorHAnsi" w:cstheme="minorHAnsi"/>
          <w:lang w:eastAsia="en-US"/>
        </w:rPr>
        <w:t>/</w:t>
      </w:r>
      <w:proofErr w:type="spellStart"/>
      <w:r>
        <w:rPr>
          <w:rFonts w:asciiTheme="minorHAnsi" w:hAnsiTheme="minorHAnsi" w:cstheme="minorHAnsi"/>
          <w:lang w:eastAsia="en-US"/>
        </w:rPr>
        <w:t>six_master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tools</w:t>
      </w:r>
      <w:proofErr w:type="spellEnd"/>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w:t>
      </w:r>
      <w:r>
        <w:rPr>
          <w:rFonts w:asciiTheme="minorHAnsi" w:hAnsiTheme="minorHAnsi" w:cstheme="minorHAnsi"/>
          <w:lang w:eastAsia="en-US"/>
        </w:rPr>
        <w:t>ta</w:t>
      </w:r>
      <w:proofErr w:type="spellEnd"/>
      <w:r>
        <w:rPr>
          <w:rFonts w:asciiTheme="minorHAnsi" w:hAnsiTheme="minorHAnsi" w:cstheme="minorHAnsi"/>
          <w:lang w:eastAsia="en-US"/>
        </w:rPr>
        <w:t>/</w:t>
      </w:r>
      <w:proofErr w:type="spellStart"/>
      <w:r>
        <w:rPr>
          <w:rFonts w:asciiTheme="minorHAnsi" w:hAnsiTheme="minorHAnsi" w:cstheme="minorHAnsi"/>
          <w:lang w:eastAsia="en-US"/>
        </w:rPr>
        <w:t>htdocs</w:t>
      </w:r>
      <w:proofErr w:type="spellEnd"/>
      <w:r>
        <w:rPr>
          <w:rFonts w:asciiTheme="minorHAnsi" w:hAnsiTheme="minorHAnsi" w:cstheme="minorHAnsi"/>
          <w:lang w:eastAsia="en-US"/>
        </w:rPr>
        <w:t>/</w:t>
      </w:r>
      <w:proofErr w:type="spellStart"/>
      <w:r>
        <w:rPr>
          <w:rFonts w:asciiTheme="minorHAnsi" w:hAnsiTheme="minorHAnsi" w:cstheme="minorHAnsi"/>
          <w:lang w:eastAsia="en-US"/>
        </w:rPr>
        <w:t>six_master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swf</w:t>
      </w:r>
      <w:proofErr w:type="spellEnd"/>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data</w:t>
      </w:r>
      <w:proofErr w:type="spellEnd"/>
      <w:r w:rsidRPr="005F57DA">
        <w:rPr>
          <w:rFonts w:asciiTheme="minorHAnsi" w:hAnsiTheme="minorHAnsi" w:cstheme="minorHAnsi"/>
          <w:lang w:eastAsia="en-US"/>
        </w:rPr>
        <w:t>/</w:t>
      </w:r>
      <w:proofErr w:type="spellStart"/>
      <w:r>
        <w:rPr>
          <w:rFonts w:asciiTheme="minorHAnsi" w:hAnsiTheme="minorHAnsi" w:cstheme="minorHAnsi"/>
          <w:lang w:eastAsia="en-US"/>
        </w:rPr>
        <w:t>htdocs</w:t>
      </w:r>
      <w:proofErr w:type="spellEnd"/>
      <w:r>
        <w:rPr>
          <w:rFonts w:asciiTheme="minorHAnsi" w:hAnsiTheme="minorHAnsi" w:cstheme="minorHAnsi"/>
          <w:lang w:eastAsia="en-US"/>
        </w:rPr>
        <w:t>/</w:t>
      </w:r>
      <w:proofErr w:type="spellStart"/>
      <w:r>
        <w:rPr>
          <w:rFonts w:asciiTheme="minorHAnsi" w:hAnsiTheme="minorHAnsi" w:cstheme="minorHAnsi"/>
          <w:lang w:eastAsia="en-US"/>
        </w:rPr>
        <w:t>six_master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dompdf</w:t>
      </w:r>
      <w:proofErr w:type="spellEnd"/>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data</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htdocs</w:t>
      </w:r>
      <w:proofErr w:type="spellEnd"/>
      <w:r>
        <w:rPr>
          <w:rFonts w:asciiTheme="minorHAnsi" w:hAnsiTheme="minorHAnsi" w:cstheme="minorHAnsi"/>
          <w:lang w:eastAsia="en-US"/>
        </w:rPr>
        <w:t>/</w:t>
      </w:r>
      <w:proofErr w:type="spellStart"/>
      <w:r>
        <w:rPr>
          <w:rFonts w:asciiTheme="minorHAnsi" w:hAnsiTheme="minorHAnsi" w:cstheme="minorHAnsi"/>
          <w:lang w:eastAsia="en-US"/>
        </w:rPr>
        <w:t>six_master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js</w:t>
      </w:r>
      <w:proofErr w:type="spellEnd"/>
      <w:r>
        <w:rPr>
          <w:rFonts w:asciiTheme="minorHAnsi" w:hAnsiTheme="minorHAnsi" w:cstheme="minorHAnsi"/>
          <w:lang w:eastAsia="en-US"/>
        </w:rPr>
        <w:t>/</w:t>
      </w:r>
      <w:proofErr w:type="spellStart"/>
      <w:r>
        <w:rPr>
          <w:rFonts w:asciiTheme="minorHAnsi" w:hAnsiTheme="minorHAnsi" w:cstheme="minorHAnsi"/>
          <w:lang w:eastAsia="en-US"/>
        </w:rPr>
        <w:t>st_portal</w:t>
      </w:r>
      <w:proofErr w:type="spellEnd"/>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data</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h</w:t>
      </w:r>
      <w:r>
        <w:rPr>
          <w:rFonts w:asciiTheme="minorHAnsi" w:hAnsiTheme="minorHAnsi" w:cstheme="minorHAnsi"/>
          <w:lang w:eastAsia="en-US"/>
        </w:rPr>
        <w:t>tdocs</w:t>
      </w:r>
      <w:proofErr w:type="spellEnd"/>
      <w:r>
        <w:rPr>
          <w:rFonts w:asciiTheme="minorHAnsi" w:hAnsiTheme="minorHAnsi" w:cstheme="minorHAnsi"/>
          <w:lang w:eastAsia="en-US"/>
        </w:rPr>
        <w:t>/</w:t>
      </w:r>
      <w:proofErr w:type="spellStart"/>
      <w:r>
        <w:rPr>
          <w:rFonts w:asciiTheme="minorHAnsi" w:hAnsiTheme="minorHAnsi" w:cstheme="minorHAnsi"/>
          <w:lang w:eastAsia="en-US"/>
        </w:rPr>
        <w:t>six_master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img</w:t>
      </w:r>
      <w:proofErr w:type="spellEnd"/>
      <w:r>
        <w:rPr>
          <w:rFonts w:asciiTheme="minorHAnsi" w:hAnsiTheme="minorHAnsi" w:cstheme="minorHAnsi"/>
          <w:lang w:eastAsia="en-US"/>
        </w:rPr>
        <w:t>/</w:t>
      </w:r>
      <w:proofErr w:type="spellStart"/>
      <w:r>
        <w:rPr>
          <w:rFonts w:asciiTheme="minorHAnsi" w:hAnsiTheme="minorHAnsi" w:cstheme="minorHAnsi"/>
          <w:lang w:eastAsia="en-US"/>
        </w:rPr>
        <w:t>psd</w:t>
      </w:r>
      <w:proofErr w:type="spellEnd"/>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data</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htdocs</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s</w:t>
      </w:r>
      <w:r>
        <w:rPr>
          <w:rFonts w:asciiTheme="minorHAnsi" w:hAnsiTheme="minorHAnsi" w:cstheme="minorHAnsi"/>
          <w:lang w:eastAsia="en-US"/>
        </w:rPr>
        <w:t>ix_master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php</w:t>
      </w:r>
      <w:proofErr w:type="spellEnd"/>
      <w:r>
        <w:rPr>
          <w:rFonts w:asciiTheme="minorHAnsi" w:hAnsiTheme="minorHAnsi" w:cstheme="minorHAnsi"/>
          <w:lang w:eastAsia="en-US"/>
        </w:rPr>
        <w:t>/</w:t>
      </w:r>
      <w:proofErr w:type="spellStart"/>
      <w:r>
        <w:rPr>
          <w:rFonts w:asciiTheme="minorHAnsi" w:hAnsiTheme="minorHAnsi" w:cstheme="minorHAnsi"/>
          <w:lang w:eastAsia="en-US"/>
        </w:rPr>
        <w:t>hyphenator</w:t>
      </w:r>
      <w:proofErr w:type="spellEnd"/>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data</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htdocs</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six</w:t>
      </w:r>
      <w:r>
        <w:rPr>
          <w:rFonts w:asciiTheme="minorHAnsi" w:hAnsiTheme="minorHAnsi" w:cstheme="minorHAnsi"/>
          <w:lang w:eastAsia="en-US"/>
        </w:rPr>
        <w:t>_master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js</w:t>
      </w:r>
      <w:proofErr w:type="spellEnd"/>
      <w:r>
        <w:rPr>
          <w:rFonts w:asciiTheme="minorHAnsi" w:hAnsiTheme="minorHAnsi" w:cstheme="minorHAnsi"/>
          <w:lang w:eastAsia="en-US"/>
        </w:rPr>
        <w:t>/</w:t>
      </w:r>
      <w:proofErr w:type="spellStart"/>
      <w:r>
        <w:rPr>
          <w:rFonts w:asciiTheme="minorHAnsi" w:hAnsiTheme="minorHAnsi" w:cstheme="minorHAnsi"/>
          <w:lang w:eastAsia="en-US"/>
        </w:rPr>
        <w:t>libs</w:t>
      </w:r>
      <w:proofErr w:type="spellEnd"/>
      <w:r>
        <w:rPr>
          <w:rFonts w:asciiTheme="minorHAnsi" w:hAnsiTheme="minorHAnsi" w:cstheme="minorHAnsi"/>
          <w:lang w:eastAsia="en-US"/>
        </w:rPr>
        <w:t>/</w:t>
      </w:r>
      <w:proofErr w:type="spellStart"/>
      <w:r>
        <w:rPr>
          <w:rFonts w:asciiTheme="minorHAnsi" w:hAnsiTheme="minorHAnsi" w:cstheme="minorHAnsi"/>
          <w:lang w:eastAsia="en-US"/>
        </w:rPr>
        <w:t>jQueryUI</w:t>
      </w:r>
      <w:proofErr w:type="spellEnd"/>
    </w:p>
    <w:p w:rsidR="005F57DA" w:rsidRPr="005F57D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data</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htdocs</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six_m</w:t>
      </w:r>
      <w:r>
        <w:rPr>
          <w:rFonts w:asciiTheme="minorHAnsi" w:hAnsiTheme="minorHAnsi" w:cstheme="minorHAnsi"/>
          <w:lang w:eastAsia="en-US"/>
        </w:rPr>
        <w:t>aster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js</w:t>
      </w:r>
      <w:proofErr w:type="spellEnd"/>
      <w:r>
        <w:rPr>
          <w:rFonts w:asciiTheme="minorHAnsi" w:hAnsiTheme="minorHAnsi" w:cstheme="minorHAnsi"/>
          <w:lang w:eastAsia="en-US"/>
        </w:rPr>
        <w:t>/</w:t>
      </w:r>
      <w:proofErr w:type="spellStart"/>
      <w:r>
        <w:rPr>
          <w:rFonts w:asciiTheme="minorHAnsi" w:hAnsiTheme="minorHAnsi" w:cstheme="minorHAnsi"/>
          <w:lang w:eastAsia="en-US"/>
        </w:rPr>
        <w:t>libs</w:t>
      </w:r>
      <w:proofErr w:type="spellEnd"/>
      <w:r>
        <w:rPr>
          <w:rFonts w:asciiTheme="minorHAnsi" w:hAnsiTheme="minorHAnsi" w:cstheme="minorHAnsi"/>
          <w:lang w:eastAsia="en-US"/>
        </w:rPr>
        <w:t>/</w:t>
      </w:r>
      <w:proofErr w:type="spellStart"/>
      <w:r>
        <w:rPr>
          <w:rFonts w:asciiTheme="minorHAnsi" w:hAnsiTheme="minorHAnsi" w:cstheme="minorHAnsi"/>
          <w:lang w:eastAsia="en-US"/>
        </w:rPr>
        <w:t>datepicker</w:t>
      </w:r>
      <w:proofErr w:type="spellEnd"/>
    </w:p>
    <w:p w:rsidR="005F57DA" w:rsidRPr="000E502A" w:rsidRDefault="005F57DA" w:rsidP="005F57DA">
      <w:pPr>
        <w:pStyle w:val="Listenabsatz"/>
        <w:numPr>
          <w:ilvl w:val="0"/>
          <w:numId w:val="45"/>
        </w:numPr>
        <w:rPr>
          <w:rFonts w:asciiTheme="minorHAnsi" w:hAnsiTheme="minorHAnsi" w:cstheme="minorHAnsi"/>
          <w:lang w:eastAsia="en-US"/>
        </w:rPr>
      </w:pPr>
      <w:r w:rsidRPr="005F57DA">
        <w:rPr>
          <w:rFonts w:asciiTheme="minorHAnsi" w:hAnsiTheme="minorHAnsi" w:cstheme="minorHAnsi"/>
          <w:lang w:eastAsia="en-US"/>
        </w:rPr>
        <w:t>/</w:t>
      </w:r>
      <w:proofErr w:type="spellStart"/>
      <w:r w:rsidRPr="005F57DA">
        <w:rPr>
          <w:rFonts w:asciiTheme="minorHAnsi" w:hAnsiTheme="minorHAnsi" w:cstheme="minorHAnsi"/>
          <w:lang w:eastAsia="en-US"/>
        </w:rPr>
        <w:t>data</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htdocs</w:t>
      </w:r>
      <w:proofErr w:type="spellEnd"/>
      <w:r w:rsidRPr="005F57DA">
        <w:rPr>
          <w:rFonts w:asciiTheme="minorHAnsi" w:hAnsiTheme="minorHAnsi" w:cstheme="minorHAnsi"/>
          <w:lang w:eastAsia="en-US"/>
        </w:rPr>
        <w:t>/</w:t>
      </w:r>
      <w:proofErr w:type="spellStart"/>
      <w:r w:rsidRPr="005F57DA">
        <w:rPr>
          <w:rFonts w:asciiTheme="minorHAnsi" w:hAnsiTheme="minorHAnsi" w:cstheme="minorHAnsi"/>
          <w:lang w:eastAsia="en-US"/>
        </w:rPr>
        <w:t>six_ma</w:t>
      </w:r>
      <w:r>
        <w:rPr>
          <w:rFonts w:asciiTheme="minorHAnsi" w:hAnsiTheme="minorHAnsi" w:cstheme="minorHAnsi"/>
          <w:lang w:eastAsia="en-US"/>
        </w:rPr>
        <w:t>ster</w:t>
      </w:r>
      <w:proofErr w:type="spellEnd"/>
      <w:r>
        <w:rPr>
          <w:rFonts w:asciiTheme="minorHAnsi" w:hAnsiTheme="minorHAnsi" w:cstheme="minorHAnsi"/>
          <w:lang w:eastAsia="en-US"/>
        </w:rPr>
        <w:t>/</w:t>
      </w:r>
      <w:proofErr w:type="spellStart"/>
      <w:r>
        <w:rPr>
          <w:rFonts w:asciiTheme="minorHAnsi" w:hAnsiTheme="minorHAnsi" w:cstheme="minorHAnsi"/>
          <w:lang w:eastAsia="en-US"/>
        </w:rPr>
        <w:t>static</w:t>
      </w:r>
      <w:proofErr w:type="spellEnd"/>
      <w:r>
        <w:rPr>
          <w:rFonts w:asciiTheme="minorHAnsi" w:hAnsiTheme="minorHAnsi" w:cstheme="minorHAnsi"/>
          <w:lang w:eastAsia="en-US"/>
        </w:rPr>
        <w:t>/</w:t>
      </w:r>
      <w:proofErr w:type="spellStart"/>
      <w:r>
        <w:rPr>
          <w:rFonts w:asciiTheme="minorHAnsi" w:hAnsiTheme="minorHAnsi" w:cstheme="minorHAnsi"/>
          <w:lang w:eastAsia="en-US"/>
        </w:rPr>
        <w:t>css</w:t>
      </w:r>
      <w:proofErr w:type="spellEnd"/>
      <w:r>
        <w:rPr>
          <w:rFonts w:asciiTheme="minorHAnsi" w:hAnsiTheme="minorHAnsi" w:cstheme="minorHAnsi"/>
          <w:lang w:eastAsia="en-US"/>
        </w:rPr>
        <w:t>/html5/</w:t>
      </w:r>
      <w:proofErr w:type="spellStart"/>
      <w:r>
        <w:rPr>
          <w:rFonts w:asciiTheme="minorHAnsi" w:hAnsiTheme="minorHAnsi" w:cstheme="minorHAnsi"/>
          <w:lang w:eastAsia="en-US"/>
        </w:rPr>
        <w:t>PTSansNew</w:t>
      </w:r>
      <w:proofErr w:type="spellEnd"/>
    </w:p>
    <w:sectPr w:rsidR="005F57DA" w:rsidRPr="000E502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97" w:rsidRDefault="00A24397" w:rsidP="008B58BF">
      <w:r>
        <w:separator/>
      </w:r>
    </w:p>
  </w:endnote>
  <w:endnote w:type="continuationSeparator" w:id="0">
    <w:p w:rsidR="00A24397" w:rsidRDefault="00A24397" w:rsidP="008B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C2" w:rsidRDefault="004A40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C2" w:rsidRDefault="004A40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C2" w:rsidRDefault="004A4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97" w:rsidRDefault="00A24397" w:rsidP="008B58BF">
      <w:r>
        <w:separator/>
      </w:r>
    </w:p>
  </w:footnote>
  <w:footnote w:type="continuationSeparator" w:id="0">
    <w:p w:rsidR="00A24397" w:rsidRDefault="00A24397" w:rsidP="008B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C2" w:rsidRDefault="004A40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C2" w:rsidRDefault="004A40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C2" w:rsidRDefault="004A4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E01"/>
    <w:multiLevelType w:val="hybridMultilevel"/>
    <w:tmpl w:val="CB1C8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55F38"/>
    <w:multiLevelType w:val="hybridMultilevel"/>
    <w:tmpl w:val="5268D0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DD665F"/>
    <w:multiLevelType w:val="hybridMultilevel"/>
    <w:tmpl w:val="1E586A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405B65"/>
    <w:multiLevelType w:val="hybridMultilevel"/>
    <w:tmpl w:val="EE7C9AC4"/>
    <w:lvl w:ilvl="0" w:tplc="04070001">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hint="default"/>
      </w:rPr>
    </w:lvl>
    <w:lvl w:ilvl="6" w:tplc="04070001">
      <w:start w:val="1"/>
      <w:numFmt w:val="bullet"/>
      <w:lvlText w:val=""/>
      <w:lvlJc w:val="left"/>
      <w:pPr>
        <w:ind w:left="5100" w:hanging="360"/>
      </w:pPr>
      <w:rPr>
        <w:rFonts w:ascii="Symbol" w:hAnsi="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hint="default"/>
      </w:rPr>
    </w:lvl>
  </w:abstractNum>
  <w:abstractNum w:abstractNumId="4" w15:restartNumberingAfterBreak="0">
    <w:nsid w:val="0E3239C9"/>
    <w:multiLevelType w:val="hybridMultilevel"/>
    <w:tmpl w:val="35F2E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E87742"/>
    <w:multiLevelType w:val="hybridMultilevel"/>
    <w:tmpl w:val="43B016B8"/>
    <w:lvl w:ilvl="0" w:tplc="62D87EC8">
      <w:start w:val="5"/>
      <w:numFmt w:val="bullet"/>
      <w:lvlText w:val="-"/>
      <w:lvlJc w:val="left"/>
      <w:pPr>
        <w:ind w:left="720" w:hanging="360"/>
      </w:pPr>
      <w:rPr>
        <w:rFonts w:ascii="Calibri" w:eastAsia="Times New Roman" w:hAnsi="Calibri" w:cs="Calibri"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842E01"/>
    <w:multiLevelType w:val="hybridMultilevel"/>
    <w:tmpl w:val="44E090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8BD3479"/>
    <w:multiLevelType w:val="hybridMultilevel"/>
    <w:tmpl w:val="7804B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32141B"/>
    <w:multiLevelType w:val="hybridMultilevel"/>
    <w:tmpl w:val="0B869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E0E4B"/>
    <w:multiLevelType w:val="hybridMultilevel"/>
    <w:tmpl w:val="313E9210"/>
    <w:lvl w:ilvl="0" w:tplc="30A2068A">
      <w:start w:val="1"/>
      <w:numFmt w:val="bullet"/>
      <w:pStyle w:val="Aufzhlungszeichen"/>
      <w:lvlText w:val="-"/>
      <w:lvlJc w:val="left"/>
      <w:pPr>
        <w:tabs>
          <w:tab w:val="num" w:pos="5956"/>
        </w:tabs>
        <w:ind w:left="2836" w:hanging="567"/>
      </w:pPr>
      <w:rPr>
        <w:rFonts w:ascii="Verdana" w:hAnsi="Verdana" w:hint="default"/>
        <w:b w:val="0"/>
        <w:i w:val="0"/>
        <w:sz w:val="24"/>
      </w:rPr>
    </w:lvl>
    <w:lvl w:ilvl="1" w:tplc="04070001">
      <w:start w:val="1"/>
      <w:numFmt w:val="bullet"/>
      <w:lvlText w:val=""/>
      <w:lvlJc w:val="left"/>
      <w:pPr>
        <w:tabs>
          <w:tab w:val="num" w:pos="1080"/>
        </w:tabs>
        <w:ind w:left="1080" w:hanging="360"/>
      </w:pPr>
      <w:rPr>
        <w:rFonts w:ascii="Symbol" w:hAnsi="Symbol" w:hint="default"/>
      </w:rPr>
    </w:lvl>
    <w:lvl w:ilvl="2" w:tplc="9A203EF2">
      <w:numFmt w:val="bullet"/>
      <w:lvlText w:val=""/>
      <w:lvlJc w:val="left"/>
      <w:pPr>
        <w:ind w:left="1800" w:hanging="360"/>
      </w:pPr>
      <w:rPr>
        <w:rFonts w:ascii="Wingdings" w:eastAsia="Times New Roman"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A10159"/>
    <w:multiLevelType w:val="hybridMultilevel"/>
    <w:tmpl w:val="BB1E0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A62495"/>
    <w:multiLevelType w:val="hybridMultilevel"/>
    <w:tmpl w:val="1C487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A72273"/>
    <w:multiLevelType w:val="hybridMultilevel"/>
    <w:tmpl w:val="37DAF6FC"/>
    <w:lvl w:ilvl="0" w:tplc="B4943DE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747A10"/>
    <w:multiLevelType w:val="hybridMultilevel"/>
    <w:tmpl w:val="2AEAD8DA"/>
    <w:lvl w:ilvl="0" w:tplc="5F301FC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262793"/>
    <w:multiLevelType w:val="hybridMultilevel"/>
    <w:tmpl w:val="EEA84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6C62F2"/>
    <w:multiLevelType w:val="multilevel"/>
    <w:tmpl w:val="862017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471CD9"/>
    <w:multiLevelType w:val="hybridMultilevel"/>
    <w:tmpl w:val="C7DE07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48A51EE"/>
    <w:multiLevelType w:val="hybridMultilevel"/>
    <w:tmpl w:val="3B246350"/>
    <w:lvl w:ilvl="0" w:tplc="C4C430CA">
      <w:numFmt w:val="bullet"/>
      <w:lvlText w:val="-"/>
      <w:lvlJc w:val="left"/>
      <w:pPr>
        <w:ind w:left="720" w:hanging="360"/>
      </w:pPr>
      <w:rPr>
        <w:rFonts w:ascii="Calibri" w:eastAsia="Times New Roman" w:hAnsi="Calibri" w:cs="Calibri"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811E63"/>
    <w:multiLevelType w:val="multilevel"/>
    <w:tmpl w:val="C8D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27134"/>
    <w:multiLevelType w:val="hybridMultilevel"/>
    <w:tmpl w:val="77EE5406"/>
    <w:lvl w:ilvl="0" w:tplc="BD482B14">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3E4CF6"/>
    <w:multiLevelType w:val="hybridMultilevel"/>
    <w:tmpl w:val="77381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A60CB6"/>
    <w:multiLevelType w:val="multilevel"/>
    <w:tmpl w:val="C7F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46786"/>
    <w:multiLevelType w:val="hybridMultilevel"/>
    <w:tmpl w:val="72E2BA58"/>
    <w:lvl w:ilvl="0" w:tplc="E8C436D8">
      <w:start w:val="9"/>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0567EB"/>
    <w:multiLevelType w:val="hybridMultilevel"/>
    <w:tmpl w:val="FB187D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4FA948D3"/>
    <w:multiLevelType w:val="hybridMultilevel"/>
    <w:tmpl w:val="13749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F130B3"/>
    <w:multiLevelType w:val="hybridMultilevel"/>
    <w:tmpl w:val="C6A07AF4"/>
    <w:lvl w:ilvl="0" w:tplc="2BEA003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D50C51"/>
    <w:multiLevelType w:val="multilevel"/>
    <w:tmpl w:val="3E62C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620C1"/>
    <w:multiLevelType w:val="hybridMultilevel"/>
    <w:tmpl w:val="5568D3AC"/>
    <w:lvl w:ilvl="0" w:tplc="C20CBD5E">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424E17"/>
    <w:multiLevelType w:val="hybridMultilevel"/>
    <w:tmpl w:val="F7763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500F79"/>
    <w:multiLevelType w:val="hybridMultilevel"/>
    <w:tmpl w:val="B2923C3E"/>
    <w:lvl w:ilvl="0" w:tplc="9B545AC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EB2E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BE2CCD"/>
    <w:multiLevelType w:val="hybridMultilevel"/>
    <w:tmpl w:val="FC165D64"/>
    <w:lvl w:ilvl="0" w:tplc="D572F7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233AAD"/>
    <w:multiLevelType w:val="hybridMultilevel"/>
    <w:tmpl w:val="2AA8BEC4"/>
    <w:lvl w:ilvl="0" w:tplc="43B4ABD2">
      <w:start w:val="1"/>
      <w:numFmt w:val="decimal"/>
      <w:lvlText w:val="%1."/>
      <w:lvlJc w:val="left"/>
      <w:pPr>
        <w:ind w:left="720" w:hanging="360"/>
      </w:pPr>
      <w:rPr>
        <w:rFonts w:ascii="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62A13FF"/>
    <w:multiLevelType w:val="multilevel"/>
    <w:tmpl w:val="F0DE1A9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6A63CE0"/>
    <w:multiLevelType w:val="hybridMultilevel"/>
    <w:tmpl w:val="0116F54A"/>
    <w:lvl w:ilvl="0" w:tplc="D652AFA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C05A8E"/>
    <w:multiLevelType w:val="hybridMultilevel"/>
    <w:tmpl w:val="76CA9BF8"/>
    <w:lvl w:ilvl="0" w:tplc="85A44E4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6A3565"/>
    <w:multiLevelType w:val="hybridMultilevel"/>
    <w:tmpl w:val="A642DD66"/>
    <w:lvl w:ilvl="0" w:tplc="4D6EF3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B433CFC"/>
    <w:multiLevelType w:val="hybridMultilevel"/>
    <w:tmpl w:val="8B549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D6463D5"/>
    <w:multiLevelType w:val="hybridMultilevel"/>
    <w:tmpl w:val="42DECF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F613407"/>
    <w:multiLevelType w:val="hybridMultilevel"/>
    <w:tmpl w:val="6AE66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2713576"/>
    <w:multiLevelType w:val="hybridMultilevel"/>
    <w:tmpl w:val="5DF28B64"/>
    <w:lvl w:ilvl="0" w:tplc="946ECC3A">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4E006DA"/>
    <w:multiLevelType w:val="multilevel"/>
    <w:tmpl w:val="38BA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805FF2"/>
    <w:multiLevelType w:val="hybridMultilevel"/>
    <w:tmpl w:val="421EE6EE"/>
    <w:lvl w:ilvl="0" w:tplc="47A849D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827903"/>
    <w:multiLevelType w:val="hybridMultilevel"/>
    <w:tmpl w:val="7ED2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AE443BE"/>
    <w:multiLevelType w:val="hybridMultilevel"/>
    <w:tmpl w:val="B84494B6"/>
    <w:lvl w:ilvl="0" w:tplc="53D8F93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37"/>
  </w:num>
  <w:num w:numId="4">
    <w:abstractNumId w:val="14"/>
  </w:num>
  <w:num w:numId="5">
    <w:abstractNumId w:val="0"/>
  </w:num>
  <w:num w:numId="6">
    <w:abstractNumId w:val="32"/>
  </w:num>
  <w:num w:numId="7">
    <w:abstractNumId w:val="7"/>
  </w:num>
  <w:num w:numId="8">
    <w:abstractNumId w:val="26"/>
  </w:num>
  <w:num w:numId="9">
    <w:abstractNumId w:val="25"/>
  </w:num>
  <w:num w:numId="10">
    <w:abstractNumId w:val="9"/>
  </w:num>
  <w:num w:numId="11">
    <w:abstractNumId w:val="19"/>
  </w:num>
  <w:num w:numId="12">
    <w:abstractNumId w:val="40"/>
  </w:num>
  <w:num w:numId="13">
    <w:abstractNumId w:val="43"/>
  </w:num>
  <w:num w:numId="14">
    <w:abstractNumId w:val="33"/>
  </w:num>
  <w:num w:numId="15">
    <w:abstractNumId w:val="15"/>
  </w:num>
  <w:num w:numId="16">
    <w:abstractNumId w:val="6"/>
  </w:num>
  <w:num w:numId="17">
    <w:abstractNumId w:val="4"/>
  </w:num>
  <w:num w:numId="18">
    <w:abstractNumId w:val="30"/>
  </w:num>
  <w:num w:numId="19">
    <w:abstractNumId w:val="1"/>
  </w:num>
  <w:num w:numId="20">
    <w:abstractNumId w:val="44"/>
  </w:num>
  <w:num w:numId="21">
    <w:abstractNumId w:val="17"/>
  </w:num>
  <w:num w:numId="22">
    <w:abstractNumId w:val="13"/>
  </w:num>
  <w:num w:numId="23">
    <w:abstractNumId w:val="41"/>
  </w:num>
  <w:num w:numId="24">
    <w:abstractNumId w:val="12"/>
  </w:num>
  <w:num w:numId="25">
    <w:abstractNumId w:val="10"/>
  </w:num>
  <w:num w:numId="26">
    <w:abstractNumId w:val="38"/>
  </w:num>
  <w:num w:numId="27">
    <w:abstractNumId w:val="34"/>
  </w:num>
  <w:num w:numId="28">
    <w:abstractNumId w:val="31"/>
  </w:num>
  <w:num w:numId="29">
    <w:abstractNumId w:val="36"/>
  </w:num>
  <w:num w:numId="30">
    <w:abstractNumId w:val="21"/>
  </w:num>
  <w:num w:numId="31">
    <w:abstractNumId w:val="27"/>
  </w:num>
  <w:num w:numId="32">
    <w:abstractNumId w:val="1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9"/>
  </w:num>
  <w:num w:numId="36">
    <w:abstractNumId w:val="22"/>
  </w:num>
  <w:num w:numId="37">
    <w:abstractNumId w:val="5"/>
  </w:num>
  <w:num w:numId="38">
    <w:abstractNumId w:val="3"/>
  </w:num>
  <w:num w:numId="39">
    <w:abstractNumId w:val="16"/>
  </w:num>
  <w:num w:numId="40">
    <w:abstractNumId w:val="2"/>
  </w:num>
  <w:num w:numId="41">
    <w:abstractNumId w:val="24"/>
  </w:num>
  <w:num w:numId="42">
    <w:abstractNumId w:val="28"/>
  </w:num>
  <w:num w:numId="43">
    <w:abstractNumId w:val="8"/>
  </w:num>
  <w:num w:numId="44">
    <w:abstractNumId w:val="42"/>
  </w:num>
  <w:num w:numId="4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9"/>
    <w:rsid w:val="00000222"/>
    <w:rsid w:val="00003ACF"/>
    <w:rsid w:val="000044E3"/>
    <w:rsid w:val="00004EC0"/>
    <w:rsid w:val="000102E2"/>
    <w:rsid w:val="00010C05"/>
    <w:rsid w:val="0001214F"/>
    <w:rsid w:val="00013098"/>
    <w:rsid w:val="00015AA3"/>
    <w:rsid w:val="0001706F"/>
    <w:rsid w:val="00020F17"/>
    <w:rsid w:val="000253D4"/>
    <w:rsid w:val="000267E1"/>
    <w:rsid w:val="00037043"/>
    <w:rsid w:val="00037540"/>
    <w:rsid w:val="00044807"/>
    <w:rsid w:val="00047DB7"/>
    <w:rsid w:val="00054DB9"/>
    <w:rsid w:val="0005640B"/>
    <w:rsid w:val="00056B2A"/>
    <w:rsid w:val="00057CB9"/>
    <w:rsid w:val="00060839"/>
    <w:rsid w:val="000609C9"/>
    <w:rsid w:val="000657ED"/>
    <w:rsid w:val="00066C75"/>
    <w:rsid w:val="00070694"/>
    <w:rsid w:val="0007149A"/>
    <w:rsid w:val="000753FC"/>
    <w:rsid w:val="00077D96"/>
    <w:rsid w:val="00083934"/>
    <w:rsid w:val="000844FF"/>
    <w:rsid w:val="00084D13"/>
    <w:rsid w:val="0008525C"/>
    <w:rsid w:val="000864C0"/>
    <w:rsid w:val="000871B6"/>
    <w:rsid w:val="0009119A"/>
    <w:rsid w:val="00092896"/>
    <w:rsid w:val="00097513"/>
    <w:rsid w:val="00097D3A"/>
    <w:rsid w:val="00097F93"/>
    <w:rsid w:val="000A171F"/>
    <w:rsid w:val="000A1FF6"/>
    <w:rsid w:val="000A25CC"/>
    <w:rsid w:val="000A61F5"/>
    <w:rsid w:val="000A713F"/>
    <w:rsid w:val="000B1689"/>
    <w:rsid w:val="000B2EF0"/>
    <w:rsid w:val="000B3C93"/>
    <w:rsid w:val="000B50DC"/>
    <w:rsid w:val="000C1E6A"/>
    <w:rsid w:val="000C4F7D"/>
    <w:rsid w:val="000C6257"/>
    <w:rsid w:val="000D3744"/>
    <w:rsid w:val="000E4CCD"/>
    <w:rsid w:val="000E502A"/>
    <w:rsid w:val="000E7745"/>
    <w:rsid w:val="000F0BA0"/>
    <w:rsid w:val="000F1363"/>
    <w:rsid w:val="000F2262"/>
    <w:rsid w:val="000F56C8"/>
    <w:rsid w:val="0010080F"/>
    <w:rsid w:val="001010E9"/>
    <w:rsid w:val="00102839"/>
    <w:rsid w:val="00115BA6"/>
    <w:rsid w:val="00121B6B"/>
    <w:rsid w:val="00121E6B"/>
    <w:rsid w:val="001248B2"/>
    <w:rsid w:val="0012776C"/>
    <w:rsid w:val="00127B23"/>
    <w:rsid w:val="001317F8"/>
    <w:rsid w:val="00135EAA"/>
    <w:rsid w:val="001370CF"/>
    <w:rsid w:val="0014673A"/>
    <w:rsid w:val="0014700C"/>
    <w:rsid w:val="0015041A"/>
    <w:rsid w:val="00151AC5"/>
    <w:rsid w:val="00152C0F"/>
    <w:rsid w:val="00154D1D"/>
    <w:rsid w:val="0015593F"/>
    <w:rsid w:val="0016192D"/>
    <w:rsid w:val="00162680"/>
    <w:rsid w:val="00163323"/>
    <w:rsid w:val="00164519"/>
    <w:rsid w:val="0016471F"/>
    <w:rsid w:val="0016628C"/>
    <w:rsid w:val="00171385"/>
    <w:rsid w:val="00173ACB"/>
    <w:rsid w:val="00173E7E"/>
    <w:rsid w:val="00174A51"/>
    <w:rsid w:val="001800D2"/>
    <w:rsid w:val="001803DB"/>
    <w:rsid w:val="00180AB3"/>
    <w:rsid w:val="00180C99"/>
    <w:rsid w:val="00181074"/>
    <w:rsid w:val="00181801"/>
    <w:rsid w:val="00182766"/>
    <w:rsid w:val="00183997"/>
    <w:rsid w:val="001861D7"/>
    <w:rsid w:val="0018658D"/>
    <w:rsid w:val="00186FF0"/>
    <w:rsid w:val="001870D0"/>
    <w:rsid w:val="001970FA"/>
    <w:rsid w:val="001A040E"/>
    <w:rsid w:val="001A0754"/>
    <w:rsid w:val="001A1A15"/>
    <w:rsid w:val="001A2541"/>
    <w:rsid w:val="001A25F6"/>
    <w:rsid w:val="001A36F2"/>
    <w:rsid w:val="001A513B"/>
    <w:rsid w:val="001A524A"/>
    <w:rsid w:val="001B4B01"/>
    <w:rsid w:val="001B5851"/>
    <w:rsid w:val="001B6EBF"/>
    <w:rsid w:val="001B6EFB"/>
    <w:rsid w:val="001B7097"/>
    <w:rsid w:val="001C1824"/>
    <w:rsid w:val="001C49B3"/>
    <w:rsid w:val="001C592E"/>
    <w:rsid w:val="001C5B33"/>
    <w:rsid w:val="001D01A7"/>
    <w:rsid w:val="001D6269"/>
    <w:rsid w:val="001D7976"/>
    <w:rsid w:val="001E163D"/>
    <w:rsid w:val="001E56FD"/>
    <w:rsid w:val="001E6E84"/>
    <w:rsid w:val="001F022E"/>
    <w:rsid w:val="001F0697"/>
    <w:rsid w:val="001F643E"/>
    <w:rsid w:val="00200F52"/>
    <w:rsid w:val="0020166E"/>
    <w:rsid w:val="00204221"/>
    <w:rsid w:val="00204711"/>
    <w:rsid w:val="00205EE1"/>
    <w:rsid w:val="0020646D"/>
    <w:rsid w:val="0020663F"/>
    <w:rsid w:val="00207851"/>
    <w:rsid w:val="00217D72"/>
    <w:rsid w:val="00217F3A"/>
    <w:rsid w:val="00220B09"/>
    <w:rsid w:val="00220C4E"/>
    <w:rsid w:val="00230B4D"/>
    <w:rsid w:val="002310F7"/>
    <w:rsid w:val="00231474"/>
    <w:rsid w:val="00233AB1"/>
    <w:rsid w:val="002345C2"/>
    <w:rsid w:val="00234731"/>
    <w:rsid w:val="00234CBB"/>
    <w:rsid w:val="0023595B"/>
    <w:rsid w:val="002362D1"/>
    <w:rsid w:val="00236D82"/>
    <w:rsid w:val="00240E10"/>
    <w:rsid w:val="002428ED"/>
    <w:rsid w:val="00244CDC"/>
    <w:rsid w:val="00247B09"/>
    <w:rsid w:val="002505C1"/>
    <w:rsid w:val="002536ED"/>
    <w:rsid w:val="0025423D"/>
    <w:rsid w:val="00256B9D"/>
    <w:rsid w:val="00257A4D"/>
    <w:rsid w:val="002608E6"/>
    <w:rsid w:val="00260BC9"/>
    <w:rsid w:val="0026182F"/>
    <w:rsid w:val="002620ED"/>
    <w:rsid w:val="002625D7"/>
    <w:rsid w:val="00265651"/>
    <w:rsid w:val="0027013B"/>
    <w:rsid w:val="002709A3"/>
    <w:rsid w:val="00272293"/>
    <w:rsid w:val="0027348B"/>
    <w:rsid w:val="00273A4D"/>
    <w:rsid w:val="002753AB"/>
    <w:rsid w:val="00276E51"/>
    <w:rsid w:val="00277EE8"/>
    <w:rsid w:val="00281018"/>
    <w:rsid w:val="00281602"/>
    <w:rsid w:val="002820D3"/>
    <w:rsid w:val="0028397D"/>
    <w:rsid w:val="0028665D"/>
    <w:rsid w:val="0028760E"/>
    <w:rsid w:val="00287C4E"/>
    <w:rsid w:val="0029087F"/>
    <w:rsid w:val="00291A4C"/>
    <w:rsid w:val="002936F8"/>
    <w:rsid w:val="002A16D9"/>
    <w:rsid w:val="002A27DE"/>
    <w:rsid w:val="002A491E"/>
    <w:rsid w:val="002A6112"/>
    <w:rsid w:val="002A6FA9"/>
    <w:rsid w:val="002B2E6F"/>
    <w:rsid w:val="002C457C"/>
    <w:rsid w:val="002C5778"/>
    <w:rsid w:val="002D1704"/>
    <w:rsid w:val="002D1E01"/>
    <w:rsid w:val="002D296B"/>
    <w:rsid w:val="002D2E5E"/>
    <w:rsid w:val="002D43F4"/>
    <w:rsid w:val="002D676C"/>
    <w:rsid w:val="002D78C0"/>
    <w:rsid w:val="002E6FD4"/>
    <w:rsid w:val="002F0B62"/>
    <w:rsid w:val="002F2B00"/>
    <w:rsid w:val="002F429E"/>
    <w:rsid w:val="002F4D2D"/>
    <w:rsid w:val="003100D0"/>
    <w:rsid w:val="0031057B"/>
    <w:rsid w:val="0031166D"/>
    <w:rsid w:val="003124A1"/>
    <w:rsid w:val="00316C34"/>
    <w:rsid w:val="00321793"/>
    <w:rsid w:val="0032200D"/>
    <w:rsid w:val="0032243B"/>
    <w:rsid w:val="00323970"/>
    <w:rsid w:val="00323BB2"/>
    <w:rsid w:val="00324B39"/>
    <w:rsid w:val="00325128"/>
    <w:rsid w:val="003321FA"/>
    <w:rsid w:val="00333D96"/>
    <w:rsid w:val="00334313"/>
    <w:rsid w:val="0033560D"/>
    <w:rsid w:val="00336D29"/>
    <w:rsid w:val="00337EC7"/>
    <w:rsid w:val="0034130F"/>
    <w:rsid w:val="0034166C"/>
    <w:rsid w:val="00341A4C"/>
    <w:rsid w:val="0034360D"/>
    <w:rsid w:val="00343BFE"/>
    <w:rsid w:val="00346C14"/>
    <w:rsid w:val="00347DCC"/>
    <w:rsid w:val="00351342"/>
    <w:rsid w:val="00351767"/>
    <w:rsid w:val="00352352"/>
    <w:rsid w:val="00353252"/>
    <w:rsid w:val="003633A9"/>
    <w:rsid w:val="00363B1F"/>
    <w:rsid w:val="00363B31"/>
    <w:rsid w:val="00363D24"/>
    <w:rsid w:val="003646E1"/>
    <w:rsid w:val="00365C54"/>
    <w:rsid w:val="00366B95"/>
    <w:rsid w:val="00373282"/>
    <w:rsid w:val="003737D0"/>
    <w:rsid w:val="00373E1A"/>
    <w:rsid w:val="003745BF"/>
    <w:rsid w:val="00375789"/>
    <w:rsid w:val="00377B51"/>
    <w:rsid w:val="00381F5E"/>
    <w:rsid w:val="00385495"/>
    <w:rsid w:val="0038579A"/>
    <w:rsid w:val="003878BB"/>
    <w:rsid w:val="003900B7"/>
    <w:rsid w:val="003938F3"/>
    <w:rsid w:val="00394462"/>
    <w:rsid w:val="00396A7D"/>
    <w:rsid w:val="003978C8"/>
    <w:rsid w:val="00397990"/>
    <w:rsid w:val="003A47A8"/>
    <w:rsid w:val="003B2453"/>
    <w:rsid w:val="003B2E0E"/>
    <w:rsid w:val="003B3B2E"/>
    <w:rsid w:val="003B3E51"/>
    <w:rsid w:val="003B6BC5"/>
    <w:rsid w:val="003B74C6"/>
    <w:rsid w:val="003B77A2"/>
    <w:rsid w:val="003C3142"/>
    <w:rsid w:val="003C3CB6"/>
    <w:rsid w:val="003C3CF5"/>
    <w:rsid w:val="003C410C"/>
    <w:rsid w:val="003C492E"/>
    <w:rsid w:val="003C4B99"/>
    <w:rsid w:val="003C4D3B"/>
    <w:rsid w:val="003C526E"/>
    <w:rsid w:val="003C6A43"/>
    <w:rsid w:val="003D14B1"/>
    <w:rsid w:val="003D3E88"/>
    <w:rsid w:val="003D5084"/>
    <w:rsid w:val="003D7C68"/>
    <w:rsid w:val="003E1DE3"/>
    <w:rsid w:val="003E29FD"/>
    <w:rsid w:val="003E548D"/>
    <w:rsid w:val="003F1342"/>
    <w:rsid w:val="003F2B8C"/>
    <w:rsid w:val="003F31BA"/>
    <w:rsid w:val="00406A85"/>
    <w:rsid w:val="0041123B"/>
    <w:rsid w:val="00412540"/>
    <w:rsid w:val="00416813"/>
    <w:rsid w:val="00417448"/>
    <w:rsid w:val="004177F2"/>
    <w:rsid w:val="00422515"/>
    <w:rsid w:val="00424534"/>
    <w:rsid w:val="00425593"/>
    <w:rsid w:val="00425694"/>
    <w:rsid w:val="00425CA8"/>
    <w:rsid w:val="00425D35"/>
    <w:rsid w:val="004267E0"/>
    <w:rsid w:val="0043131F"/>
    <w:rsid w:val="004363C3"/>
    <w:rsid w:val="00436789"/>
    <w:rsid w:val="00436EA7"/>
    <w:rsid w:val="00440BC1"/>
    <w:rsid w:val="00440D7B"/>
    <w:rsid w:val="00443343"/>
    <w:rsid w:val="00444011"/>
    <w:rsid w:val="004440EC"/>
    <w:rsid w:val="004445D6"/>
    <w:rsid w:val="00452312"/>
    <w:rsid w:val="0045622B"/>
    <w:rsid w:val="0046039C"/>
    <w:rsid w:val="00461079"/>
    <w:rsid w:val="00462CD1"/>
    <w:rsid w:val="00464CF3"/>
    <w:rsid w:val="00467B78"/>
    <w:rsid w:val="00467E87"/>
    <w:rsid w:val="0047027D"/>
    <w:rsid w:val="0047308B"/>
    <w:rsid w:val="004752C5"/>
    <w:rsid w:val="0047532E"/>
    <w:rsid w:val="00475E2B"/>
    <w:rsid w:val="00477981"/>
    <w:rsid w:val="00477A8D"/>
    <w:rsid w:val="00481896"/>
    <w:rsid w:val="00483C3C"/>
    <w:rsid w:val="00484A9D"/>
    <w:rsid w:val="004854DD"/>
    <w:rsid w:val="004924D7"/>
    <w:rsid w:val="0049629D"/>
    <w:rsid w:val="004968C5"/>
    <w:rsid w:val="004A2416"/>
    <w:rsid w:val="004A40C2"/>
    <w:rsid w:val="004A6992"/>
    <w:rsid w:val="004B10BE"/>
    <w:rsid w:val="004B1B7C"/>
    <w:rsid w:val="004B1F53"/>
    <w:rsid w:val="004B2526"/>
    <w:rsid w:val="004B3119"/>
    <w:rsid w:val="004B6062"/>
    <w:rsid w:val="004B68B4"/>
    <w:rsid w:val="004C0BCB"/>
    <w:rsid w:val="004C4499"/>
    <w:rsid w:val="004C4C1A"/>
    <w:rsid w:val="004C72A9"/>
    <w:rsid w:val="004C79BF"/>
    <w:rsid w:val="004D04E2"/>
    <w:rsid w:val="004D1FB4"/>
    <w:rsid w:val="004D4675"/>
    <w:rsid w:val="004D6628"/>
    <w:rsid w:val="004D6BE4"/>
    <w:rsid w:val="004D6F5E"/>
    <w:rsid w:val="004D6FF9"/>
    <w:rsid w:val="004E0E1C"/>
    <w:rsid w:val="004E107C"/>
    <w:rsid w:val="004E1758"/>
    <w:rsid w:val="004E3F3F"/>
    <w:rsid w:val="004E53A2"/>
    <w:rsid w:val="004E6733"/>
    <w:rsid w:val="004E67F7"/>
    <w:rsid w:val="004F15BA"/>
    <w:rsid w:val="004F2443"/>
    <w:rsid w:val="004F4681"/>
    <w:rsid w:val="004F573B"/>
    <w:rsid w:val="004F6A26"/>
    <w:rsid w:val="004F7B7C"/>
    <w:rsid w:val="00500507"/>
    <w:rsid w:val="00500BD3"/>
    <w:rsid w:val="00501D98"/>
    <w:rsid w:val="00503634"/>
    <w:rsid w:val="0050599C"/>
    <w:rsid w:val="00506268"/>
    <w:rsid w:val="0051045D"/>
    <w:rsid w:val="00510E23"/>
    <w:rsid w:val="00511D15"/>
    <w:rsid w:val="00512ECB"/>
    <w:rsid w:val="00513891"/>
    <w:rsid w:val="0051390E"/>
    <w:rsid w:val="00514ECE"/>
    <w:rsid w:val="0051506A"/>
    <w:rsid w:val="005166CD"/>
    <w:rsid w:val="00521657"/>
    <w:rsid w:val="005216B7"/>
    <w:rsid w:val="00521DA4"/>
    <w:rsid w:val="005227C0"/>
    <w:rsid w:val="0052536B"/>
    <w:rsid w:val="0053284D"/>
    <w:rsid w:val="00532886"/>
    <w:rsid w:val="00533E5A"/>
    <w:rsid w:val="00534320"/>
    <w:rsid w:val="005349FD"/>
    <w:rsid w:val="00535F12"/>
    <w:rsid w:val="005470FF"/>
    <w:rsid w:val="00553802"/>
    <w:rsid w:val="00555E37"/>
    <w:rsid w:val="00556BAA"/>
    <w:rsid w:val="005616AD"/>
    <w:rsid w:val="005626B1"/>
    <w:rsid w:val="005636F9"/>
    <w:rsid w:val="0056400D"/>
    <w:rsid w:val="00565A62"/>
    <w:rsid w:val="00571CBA"/>
    <w:rsid w:val="0057225B"/>
    <w:rsid w:val="00573EDB"/>
    <w:rsid w:val="005775AE"/>
    <w:rsid w:val="0057762B"/>
    <w:rsid w:val="00577D28"/>
    <w:rsid w:val="00585718"/>
    <w:rsid w:val="00591AF7"/>
    <w:rsid w:val="005929D2"/>
    <w:rsid w:val="00593569"/>
    <w:rsid w:val="005936A5"/>
    <w:rsid w:val="00594F3C"/>
    <w:rsid w:val="0059579A"/>
    <w:rsid w:val="00597564"/>
    <w:rsid w:val="005A03CA"/>
    <w:rsid w:val="005A2415"/>
    <w:rsid w:val="005A3A42"/>
    <w:rsid w:val="005A3D92"/>
    <w:rsid w:val="005A50F5"/>
    <w:rsid w:val="005A6FE8"/>
    <w:rsid w:val="005B03F6"/>
    <w:rsid w:val="005B108C"/>
    <w:rsid w:val="005B12B1"/>
    <w:rsid w:val="005B29EF"/>
    <w:rsid w:val="005B2EB0"/>
    <w:rsid w:val="005B345E"/>
    <w:rsid w:val="005B3F0B"/>
    <w:rsid w:val="005B4BEA"/>
    <w:rsid w:val="005B5074"/>
    <w:rsid w:val="005B6456"/>
    <w:rsid w:val="005B6508"/>
    <w:rsid w:val="005B6860"/>
    <w:rsid w:val="005B694A"/>
    <w:rsid w:val="005C23C2"/>
    <w:rsid w:val="005C3124"/>
    <w:rsid w:val="005C380C"/>
    <w:rsid w:val="005C4141"/>
    <w:rsid w:val="005C6249"/>
    <w:rsid w:val="005D2EC2"/>
    <w:rsid w:val="005D3E0E"/>
    <w:rsid w:val="005D600A"/>
    <w:rsid w:val="005D7A09"/>
    <w:rsid w:val="005E17B1"/>
    <w:rsid w:val="005E38FF"/>
    <w:rsid w:val="005E6400"/>
    <w:rsid w:val="005E7235"/>
    <w:rsid w:val="005F0676"/>
    <w:rsid w:val="005F0B32"/>
    <w:rsid w:val="005F1123"/>
    <w:rsid w:val="005F25D3"/>
    <w:rsid w:val="005F2AF3"/>
    <w:rsid w:val="005F57DA"/>
    <w:rsid w:val="005F6CFB"/>
    <w:rsid w:val="005F759F"/>
    <w:rsid w:val="005F7C98"/>
    <w:rsid w:val="006012D4"/>
    <w:rsid w:val="00604085"/>
    <w:rsid w:val="00605C54"/>
    <w:rsid w:val="006103C0"/>
    <w:rsid w:val="0061162F"/>
    <w:rsid w:val="00611924"/>
    <w:rsid w:val="00612E34"/>
    <w:rsid w:val="0061387E"/>
    <w:rsid w:val="00613DE8"/>
    <w:rsid w:val="00614D00"/>
    <w:rsid w:val="00614D66"/>
    <w:rsid w:val="006173C8"/>
    <w:rsid w:val="00620350"/>
    <w:rsid w:val="006209FC"/>
    <w:rsid w:val="00620BCE"/>
    <w:rsid w:val="006210BA"/>
    <w:rsid w:val="00623ABC"/>
    <w:rsid w:val="0062531A"/>
    <w:rsid w:val="006255AA"/>
    <w:rsid w:val="00625F07"/>
    <w:rsid w:val="00627651"/>
    <w:rsid w:val="00632D7B"/>
    <w:rsid w:val="00634CA6"/>
    <w:rsid w:val="00637FC3"/>
    <w:rsid w:val="006410E2"/>
    <w:rsid w:val="00641223"/>
    <w:rsid w:val="006458DB"/>
    <w:rsid w:val="00646FFF"/>
    <w:rsid w:val="00647D5B"/>
    <w:rsid w:val="006501DD"/>
    <w:rsid w:val="00650338"/>
    <w:rsid w:val="006528EB"/>
    <w:rsid w:val="00654A0F"/>
    <w:rsid w:val="0065600C"/>
    <w:rsid w:val="0066009A"/>
    <w:rsid w:val="00662A39"/>
    <w:rsid w:val="00664539"/>
    <w:rsid w:val="00664EB4"/>
    <w:rsid w:val="00664FAE"/>
    <w:rsid w:val="0066562C"/>
    <w:rsid w:val="00671B85"/>
    <w:rsid w:val="00674452"/>
    <w:rsid w:val="00675598"/>
    <w:rsid w:val="00676381"/>
    <w:rsid w:val="0067754F"/>
    <w:rsid w:val="00677979"/>
    <w:rsid w:val="00677AE6"/>
    <w:rsid w:val="006806C7"/>
    <w:rsid w:val="00680A3A"/>
    <w:rsid w:val="00681847"/>
    <w:rsid w:val="00682170"/>
    <w:rsid w:val="00682F03"/>
    <w:rsid w:val="00684D24"/>
    <w:rsid w:val="0068633C"/>
    <w:rsid w:val="00687D28"/>
    <w:rsid w:val="00690859"/>
    <w:rsid w:val="00690D3B"/>
    <w:rsid w:val="00691E2B"/>
    <w:rsid w:val="0069308F"/>
    <w:rsid w:val="00693CC5"/>
    <w:rsid w:val="006949F9"/>
    <w:rsid w:val="00695FA0"/>
    <w:rsid w:val="006A0D51"/>
    <w:rsid w:val="006A19BA"/>
    <w:rsid w:val="006A1AF0"/>
    <w:rsid w:val="006A295D"/>
    <w:rsid w:val="006B0479"/>
    <w:rsid w:val="006B21E6"/>
    <w:rsid w:val="006B3A8A"/>
    <w:rsid w:val="006B50A8"/>
    <w:rsid w:val="006B53D1"/>
    <w:rsid w:val="006B7557"/>
    <w:rsid w:val="006C2380"/>
    <w:rsid w:val="006C4703"/>
    <w:rsid w:val="006C6C78"/>
    <w:rsid w:val="006C6E59"/>
    <w:rsid w:val="006C71C9"/>
    <w:rsid w:val="006C76BF"/>
    <w:rsid w:val="006D0C29"/>
    <w:rsid w:val="006D0E1B"/>
    <w:rsid w:val="006D37FB"/>
    <w:rsid w:val="006D5A7C"/>
    <w:rsid w:val="006E2EDD"/>
    <w:rsid w:val="006E351B"/>
    <w:rsid w:val="006E6CF2"/>
    <w:rsid w:val="006F2103"/>
    <w:rsid w:val="006F2812"/>
    <w:rsid w:val="006F4D15"/>
    <w:rsid w:val="006F7CBF"/>
    <w:rsid w:val="007027E5"/>
    <w:rsid w:val="007028C2"/>
    <w:rsid w:val="00703D42"/>
    <w:rsid w:val="00706981"/>
    <w:rsid w:val="00707D23"/>
    <w:rsid w:val="0071022A"/>
    <w:rsid w:val="00710BC7"/>
    <w:rsid w:val="00713A5A"/>
    <w:rsid w:val="00715C92"/>
    <w:rsid w:val="007220E7"/>
    <w:rsid w:val="00725672"/>
    <w:rsid w:val="00725E72"/>
    <w:rsid w:val="00730CDF"/>
    <w:rsid w:val="007329CC"/>
    <w:rsid w:val="007342B7"/>
    <w:rsid w:val="007427DF"/>
    <w:rsid w:val="00743EA2"/>
    <w:rsid w:val="007456E4"/>
    <w:rsid w:val="00745D3B"/>
    <w:rsid w:val="00750284"/>
    <w:rsid w:val="00750927"/>
    <w:rsid w:val="00754091"/>
    <w:rsid w:val="007541ED"/>
    <w:rsid w:val="00755F82"/>
    <w:rsid w:val="007570B5"/>
    <w:rsid w:val="007625AF"/>
    <w:rsid w:val="00763EC9"/>
    <w:rsid w:val="007656EF"/>
    <w:rsid w:val="00767BDC"/>
    <w:rsid w:val="0077050A"/>
    <w:rsid w:val="00770E5F"/>
    <w:rsid w:val="00772470"/>
    <w:rsid w:val="007831AA"/>
    <w:rsid w:val="00783D3E"/>
    <w:rsid w:val="00784C4C"/>
    <w:rsid w:val="0078630B"/>
    <w:rsid w:val="00787A4D"/>
    <w:rsid w:val="00791578"/>
    <w:rsid w:val="00792B46"/>
    <w:rsid w:val="00793B14"/>
    <w:rsid w:val="007940F4"/>
    <w:rsid w:val="00794540"/>
    <w:rsid w:val="00797088"/>
    <w:rsid w:val="007A037E"/>
    <w:rsid w:val="007A26B6"/>
    <w:rsid w:val="007A671E"/>
    <w:rsid w:val="007A6EFD"/>
    <w:rsid w:val="007A74F1"/>
    <w:rsid w:val="007B2C21"/>
    <w:rsid w:val="007B3451"/>
    <w:rsid w:val="007B4166"/>
    <w:rsid w:val="007B46EE"/>
    <w:rsid w:val="007B4E88"/>
    <w:rsid w:val="007B5E17"/>
    <w:rsid w:val="007C11A0"/>
    <w:rsid w:val="007C2113"/>
    <w:rsid w:val="007C2BEF"/>
    <w:rsid w:val="007C3DB2"/>
    <w:rsid w:val="007C49B2"/>
    <w:rsid w:val="007C52A6"/>
    <w:rsid w:val="007C60D3"/>
    <w:rsid w:val="007C631C"/>
    <w:rsid w:val="007C6950"/>
    <w:rsid w:val="007C7E5D"/>
    <w:rsid w:val="007D2E96"/>
    <w:rsid w:val="007D51CD"/>
    <w:rsid w:val="007D5494"/>
    <w:rsid w:val="007D6868"/>
    <w:rsid w:val="007D7F69"/>
    <w:rsid w:val="007E03D2"/>
    <w:rsid w:val="007E07E4"/>
    <w:rsid w:val="007E3D9F"/>
    <w:rsid w:val="007E7E34"/>
    <w:rsid w:val="007F20FE"/>
    <w:rsid w:val="007F782F"/>
    <w:rsid w:val="007F7D8C"/>
    <w:rsid w:val="00801627"/>
    <w:rsid w:val="00803739"/>
    <w:rsid w:val="00806388"/>
    <w:rsid w:val="00806500"/>
    <w:rsid w:val="00806809"/>
    <w:rsid w:val="00807D09"/>
    <w:rsid w:val="00807D91"/>
    <w:rsid w:val="00811864"/>
    <w:rsid w:val="00816EFC"/>
    <w:rsid w:val="00816F40"/>
    <w:rsid w:val="00817551"/>
    <w:rsid w:val="00817CA7"/>
    <w:rsid w:val="00820940"/>
    <w:rsid w:val="00822B8F"/>
    <w:rsid w:val="00826CBB"/>
    <w:rsid w:val="0083086B"/>
    <w:rsid w:val="0083139D"/>
    <w:rsid w:val="00833172"/>
    <w:rsid w:val="00840A91"/>
    <w:rsid w:val="00841DD6"/>
    <w:rsid w:val="008432CF"/>
    <w:rsid w:val="00845941"/>
    <w:rsid w:val="00846C4F"/>
    <w:rsid w:val="0084737D"/>
    <w:rsid w:val="008509BF"/>
    <w:rsid w:val="00852AE0"/>
    <w:rsid w:val="0085302B"/>
    <w:rsid w:val="008543EE"/>
    <w:rsid w:val="00856280"/>
    <w:rsid w:val="00861595"/>
    <w:rsid w:val="008623A6"/>
    <w:rsid w:val="00866E2B"/>
    <w:rsid w:val="0087303E"/>
    <w:rsid w:val="00880D09"/>
    <w:rsid w:val="008818C3"/>
    <w:rsid w:val="008820A6"/>
    <w:rsid w:val="00882DC9"/>
    <w:rsid w:val="0088487C"/>
    <w:rsid w:val="008849EA"/>
    <w:rsid w:val="0088520B"/>
    <w:rsid w:val="008865C0"/>
    <w:rsid w:val="00893C13"/>
    <w:rsid w:val="00893FEC"/>
    <w:rsid w:val="00894EF4"/>
    <w:rsid w:val="008A063A"/>
    <w:rsid w:val="008A1E2A"/>
    <w:rsid w:val="008A1EBE"/>
    <w:rsid w:val="008A24FA"/>
    <w:rsid w:val="008A25B1"/>
    <w:rsid w:val="008A352A"/>
    <w:rsid w:val="008A5989"/>
    <w:rsid w:val="008A59F1"/>
    <w:rsid w:val="008A634D"/>
    <w:rsid w:val="008A787E"/>
    <w:rsid w:val="008A7A1B"/>
    <w:rsid w:val="008B0A30"/>
    <w:rsid w:val="008B1955"/>
    <w:rsid w:val="008B1A41"/>
    <w:rsid w:val="008B20B7"/>
    <w:rsid w:val="008B2ECA"/>
    <w:rsid w:val="008B5099"/>
    <w:rsid w:val="008B58BF"/>
    <w:rsid w:val="008B5B60"/>
    <w:rsid w:val="008B6474"/>
    <w:rsid w:val="008B68F7"/>
    <w:rsid w:val="008B7202"/>
    <w:rsid w:val="008B72AB"/>
    <w:rsid w:val="008C1618"/>
    <w:rsid w:val="008C390C"/>
    <w:rsid w:val="008C4D63"/>
    <w:rsid w:val="008C523A"/>
    <w:rsid w:val="008C563E"/>
    <w:rsid w:val="008D0293"/>
    <w:rsid w:val="008D3300"/>
    <w:rsid w:val="008D3D76"/>
    <w:rsid w:val="008D3FA2"/>
    <w:rsid w:val="008D50B0"/>
    <w:rsid w:val="008E1D69"/>
    <w:rsid w:val="008E4461"/>
    <w:rsid w:val="008E5781"/>
    <w:rsid w:val="008E79C3"/>
    <w:rsid w:val="008F3BE7"/>
    <w:rsid w:val="008F6DDE"/>
    <w:rsid w:val="009015AB"/>
    <w:rsid w:val="00904B22"/>
    <w:rsid w:val="00904B3F"/>
    <w:rsid w:val="00906BFD"/>
    <w:rsid w:val="00907603"/>
    <w:rsid w:val="00910707"/>
    <w:rsid w:val="00914A58"/>
    <w:rsid w:val="00914C11"/>
    <w:rsid w:val="00920F95"/>
    <w:rsid w:val="00921F31"/>
    <w:rsid w:val="00923D54"/>
    <w:rsid w:val="009245E5"/>
    <w:rsid w:val="009303E0"/>
    <w:rsid w:val="009349D0"/>
    <w:rsid w:val="00934CF9"/>
    <w:rsid w:val="00934D42"/>
    <w:rsid w:val="0093611B"/>
    <w:rsid w:val="009367F4"/>
    <w:rsid w:val="00941F70"/>
    <w:rsid w:val="00944DBE"/>
    <w:rsid w:val="00945AFB"/>
    <w:rsid w:val="00946C8C"/>
    <w:rsid w:val="00950738"/>
    <w:rsid w:val="00953C8E"/>
    <w:rsid w:val="00955E44"/>
    <w:rsid w:val="0096094C"/>
    <w:rsid w:val="00960EC6"/>
    <w:rsid w:val="00970B4B"/>
    <w:rsid w:val="0097316C"/>
    <w:rsid w:val="00973766"/>
    <w:rsid w:val="00973D68"/>
    <w:rsid w:val="0097513A"/>
    <w:rsid w:val="0097575D"/>
    <w:rsid w:val="00976912"/>
    <w:rsid w:val="00980E77"/>
    <w:rsid w:val="0098387F"/>
    <w:rsid w:val="009845AF"/>
    <w:rsid w:val="00985E38"/>
    <w:rsid w:val="0098777B"/>
    <w:rsid w:val="00993C73"/>
    <w:rsid w:val="00994783"/>
    <w:rsid w:val="009953D0"/>
    <w:rsid w:val="00996BDD"/>
    <w:rsid w:val="00996F0B"/>
    <w:rsid w:val="009A4290"/>
    <w:rsid w:val="009A4BAF"/>
    <w:rsid w:val="009A6134"/>
    <w:rsid w:val="009B0F41"/>
    <w:rsid w:val="009B10D2"/>
    <w:rsid w:val="009B3E4A"/>
    <w:rsid w:val="009C1AA8"/>
    <w:rsid w:val="009C1FC1"/>
    <w:rsid w:val="009C5CF7"/>
    <w:rsid w:val="009C626F"/>
    <w:rsid w:val="009C6E34"/>
    <w:rsid w:val="009C6FA9"/>
    <w:rsid w:val="009D157D"/>
    <w:rsid w:val="009D5071"/>
    <w:rsid w:val="009D55C2"/>
    <w:rsid w:val="009D5F74"/>
    <w:rsid w:val="009E1B94"/>
    <w:rsid w:val="009E1D2F"/>
    <w:rsid w:val="009E2329"/>
    <w:rsid w:val="009E2529"/>
    <w:rsid w:val="009E2CDB"/>
    <w:rsid w:val="009E498A"/>
    <w:rsid w:val="009F0A40"/>
    <w:rsid w:val="009F20B0"/>
    <w:rsid w:val="009F517F"/>
    <w:rsid w:val="009F5454"/>
    <w:rsid w:val="009F6058"/>
    <w:rsid w:val="00A0048C"/>
    <w:rsid w:val="00A015E6"/>
    <w:rsid w:val="00A06464"/>
    <w:rsid w:val="00A07E5E"/>
    <w:rsid w:val="00A12BF6"/>
    <w:rsid w:val="00A13B67"/>
    <w:rsid w:val="00A14B75"/>
    <w:rsid w:val="00A15A44"/>
    <w:rsid w:val="00A167DB"/>
    <w:rsid w:val="00A20144"/>
    <w:rsid w:val="00A202D3"/>
    <w:rsid w:val="00A20F7D"/>
    <w:rsid w:val="00A2271A"/>
    <w:rsid w:val="00A24397"/>
    <w:rsid w:val="00A248D3"/>
    <w:rsid w:val="00A25A12"/>
    <w:rsid w:val="00A27AE1"/>
    <w:rsid w:val="00A32631"/>
    <w:rsid w:val="00A33064"/>
    <w:rsid w:val="00A350E1"/>
    <w:rsid w:val="00A35695"/>
    <w:rsid w:val="00A37B9A"/>
    <w:rsid w:val="00A40EC1"/>
    <w:rsid w:val="00A41E10"/>
    <w:rsid w:val="00A43757"/>
    <w:rsid w:val="00A51B40"/>
    <w:rsid w:val="00A53332"/>
    <w:rsid w:val="00A53ACE"/>
    <w:rsid w:val="00A544C5"/>
    <w:rsid w:val="00A5535F"/>
    <w:rsid w:val="00A55477"/>
    <w:rsid w:val="00A56D53"/>
    <w:rsid w:val="00A577F0"/>
    <w:rsid w:val="00A62C06"/>
    <w:rsid w:val="00A64B34"/>
    <w:rsid w:val="00A6641F"/>
    <w:rsid w:val="00A67E43"/>
    <w:rsid w:val="00A750E9"/>
    <w:rsid w:val="00A76854"/>
    <w:rsid w:val="00A76C84"/>
    <w:rsid w:val="00A909F6"/>
    <w:rsid w:val="00A91A1E"/>
    <w:rsid w:val="00A94C70"/>
    <w:rsid w:val="00AA1B29"/>
    <w:rsid w:val="00AA1BBF"/>
    <w:rsid w:val="00AA3844"/>
    <w:rsid w:val="00AA46F2"/>
    <w:rsid w:val="00AA4C5B"/>
    <w:rsid w:val="00AA4F63"/>
    <w:rsid w:val="00AA5AAF"/>
    <w:rsid w:val="00AA6B77"/>
    <w:rsid w:val="00AA6DD5"/>
    <w:rsid w:val="00AB052B"/>
    <w:rsid w:val="00AB2576"/>
    <w:rsid w:val="00AB4E34"/>
    <w:rsid w:val="00AB5B67"/>
    <w:rsid w:val="00AB7B61"/>
    <w:rsid w:val="00AC16FA"/>
    <w:rsid w:val="00AC204B"/>
    <w:rsid w:val="00AC54BA"/>
    <w:rsid w:val="00AC5C38"/>
    <w:rsid w:val="00AC6631"/>
    <w:rsid w:val="00AC6D91"/>
    <w:rsid w:val="00AD20F3"/>
    <w:rsid w:val="00AD5320"/>
    <w:rsid w:val="00AD6667"/>
    <w:rsid w:val="00AD6CA5"/>
    <w:rsid w:val="00AD750C"/>
    <w:rsid w:val="00AE0C7B"/>
    <w:rsid w:val="00AE1065"/>
    <w:rsid w:val="00AE244F"/>
    <w:rsid w:val="00AE297D"/>
    <w:rsid w:val="00AE3E80"/>
    <w:rsid w:val="00AE44BC"/>
    <w:rsid w:val="00AE4EEC"/>
    <w:rsid w:val="00AE54CA"/>
    <w:rsid w:val="00AE701E"/>
    <w:rsid w:val="00AF0E9A"/>
    <w:rsid w:val="00AF1552"/>
    <w:rsid w:val="00AF1EE7"/>
    <w:rsid w:val="00AF2914"/>
    <w:rsid w:val="00AF31FC"/>
    <w:rsid w:val="00AF6FFC"/>
    <w:rsid w:val="00AF7C75"/>
    <w:rsid w:val="00B0198F"/>
    <w:rsid w:val="00B04DAE"/>
    <w:rsid w:val="00B05171"/>
    <w:rsid w:val="00B05CAB"/>
    <w:rsid w:val="00B131BA"/>
    <w:rsid w:val="00B13DA0"/>
    <w:rsid w:val="00B14575"/>
    <w:rsid w:val="00B14DDB"/>
    <w:rsid w:val="00B14E0C"/>
    <w:rsid w:val="00B153C0"/>
    <w:rsid w:val="00B171D3"/>
    <w:rsid w:val="00B219AB"/>
    <w:rsid w:val="00B22B90"/>
    <w:rsid w:val="00B2463D"/>
    <w:rsid w:val="00B249A5"/>
    <w:rsid w:val="00B25CA3"/>
    <w:rsid w:val="00B25D2A"/>
    <w:rsid w:val="00B27143"/>
    <w:rsid w:val="00B3086F"/>
    <w:rsid w:val="00B32DEF"/>
    <w:rsid w:val="00B35348"/>
    <w:rsid w:val="00B41CD0"/>
    <w:rsid w:val="00B439F3"/>
    <w:rsid w:val="00B456C7"/>
    <w:rsid w:val="00B51590"/>
    <w:rsid w:val="00B538B2"/>
    <w:rsid w:val="00B53B6B"/>
    <w:rsid w:val="00B54F3E"/>
    <w:rsid w:val="00B568C2"/>
    <w:rsid w:val="00B601DF"/>
    <w:rsid w:val="00B62DC2"/>
    <w:rsid w:val="00B6596B"/>
    <w:rsid w:val="00B66DC1"/>
    <w:rsid w:val="00B70244"/>
    <w:rsid w:val="00B716F0"/>
    <w:rsid w:val="00B71783"/>
    <w:rsid w:val="00B7255C"/>
    <w:rsid w:val="00B76674"/>
    <w:rsid w:val="00B766D4"/>
    <w:rsid w:val="00B80AF8"/>
    <w:rsid w:val="00B84882"/>
    <w:rsid w:val="00B96D2F"/>
    <w:rsid w:val="00BA0CF0"/>
    <w:rsid w:val="00BA15A0"/>
    <w:rsid w:val="00BA1939"/>
    <w:rsid w:val="00BA3E81"/>
    <w:rsid w:val="00BA4342"/>
    <w:rsid w:val="00BA4419"/>
    <w:rsid w:val="00BA47BC"/>
    <w:rsid w:val="00BA4F09"/>
    <w:rsid w:val="00BA537E"/>
    <w:rsid w:val="00BA7749"/>
    <w:rsid w:val="00BA7B8D"/>
    <w:rsid w:val="00BB5D51"/>
    <w:rsid w:val="00BB6872"/>
    <w:rsid w:val="00BC3F94"/>
    <w:rsid w:val="00BC7BD7"/>
    <w:rsid w:val="00BD1F3A"/>
    <w:rsid w:val="00BD39B5"/>
    <w:rsid w:val="00BD566D"/>
    <w:rsid w:val="00BD5D5F"/>
    <w:rsid w:val="00BD6059"/>
    <w:rsid w:val="00BD6B71"/>
    <w:rsid w:val="00BE6D42"/>
    <w:rsid w:val="00BF05E2"/>
    <w:rsid w:val="00BF205A"/>
    <w:rsid w:val="00BF207F"/>
    <w:rsid w:val="00BF294A"/>
    <w:rsid w:val="00BF3A13"/>
    <w:rsid w:val="00BF6077"/>
    <w:rsid w:val="00C0062E"/>
    <w:rsid w:val="00C01339"/>
    <w:rsid w:val="00C015FC"/>
    <w:rsid w:val="00C05881"/>
    <w:rsid w:val="00C073C4"/>
    <w:rsid w:val="00C12EC8"/>
    <w:rsid w:val="00C13547"/>
    <w:rsid w:val="00C14A75"/>
    <w:rsid w:val="00C14BFD"/>
    <w:rsid w:val="00C15951"/>
    <w:rsid w:val="00C15C68"/>
    <w:rsid w:val="00C15E93"/>
    <w:rsid w:val="00C21CD9"/>
    <w:rsid w:val="00C23A91"/>
    <w:rsid w:val="00C24271"/>
    <w:rsid w:val="00C244D5"/>
    <w:rsid w:val="00C24B12"/>
    <w:rsid w:val="00C25282"/>
    <w:rsid w:val="00C2602B"/>
    <w:rsid w:val="00C275D8"/>
    <w:rsid w:val="00C2760D"/>
    <w:rsid w:val="00C27CF3"/>
    <w:rsid w:val="00C32CEC"/>
    <w:rsid w:val="00C33FEB"/>
    <w:rsid w:val="00C357CB"/>
    <w:rsid w:val="00C4529C"/>
    <w:rsid w:val="00C47F06"/>
    <w:rsid w:val="00C5062B"/>
    <w:rsid w:val="00C52CA6"/>
    <w:rsid w:val="00C53049"/>
    <w:rsid w:val="00C5397B"/>
    <w:rsid w:val="00C544C2"/>
    <w:rsid w:val="00C5606A"/>
    <w:rsid w:val="00C63336"/>
    <w:rsid w:val="00C63392"/>
    <w:rsid w:val="00C65BAE"/>
    <w:rsid w:val="00C70DB4"/>
    <w:rsid w:val="00C718DD"/>
    <w:rsid w:val="00C76523"/>
    <w:rsid w:val="00C76622"/>
    <w:rsid w:val="00C769C2"/>
    <w:rsid w:val="00C76B6F"/>
    <w:rsid w:val="00C775D5"/>
    <w:rsid w:val="00C80CC0"/>
    <w:rsid w:val="00C819B5"/>
    <w:rsid w:val="00C83414"/>
    <w:rsid w:val="00C8342C"/>
    <w:rsid w:val="00C86014"/>
    <w:rsid w:val="00C87282"/>
    <w:rsid w:val="00C907DD"/>
    <w:rsid w:val="00C90DC3"/>
    <w:rsid w:val="00C9306C"/>
    <w:rsid w:val="00C95A5D"/>
    <w:rsid w:val="00C973FE"/>
    <w:rsid w:val="00C97687"/>
    <w:rsid w:val="00CA4000"/>
    <w:rsid w:val="00CB2DD3"/>
    <w:rsid w:val="00CB479A"/>
    <w:rsid w:val="00CB4E08"/>
    <w:rsid w:val="00CB7437"/>
    <w:rsid w:val="00CC0978"/>
    <w:rsid w:val="00CC1DFD"/>
    <w:rsid w:val="00CC29A8"/>
    <w:rsid w:val="00CC393A"/>
    <w:rsid w:val="00CC5FDF"/>
    <w:rsid w:val="00CC659E"/>
    <w:rsid w:val="00CC76CE"/>
    <w:rsid w:val="00CD189F"/>
    <w:rsid w:val="00CD1B64"/>
    <w:rsid w:val="00CD2AAE"/>
    <w:rsid w:val="00CD2AB8"/>
    <w:rsid w:val="00CD45CF"/>
    <w:rsid w:val="00CD60F6"/>
    <w:rsid w:val="00CD6473"/>
    <w:rsid w:val="00CD6B49"/>
    <w:rsid w:val="00CE043F"/>
    <w:rsid w:val="00CE18DD"/>
    <w:rsid w:val="00CE2488"/>
    <w:rsid w:val="00CE54D7"/>
    <w:rsid w:val="00CE750B"/>
    <w:rsid w:val="00CF0D45"/>
    <w:rsid w:val="00CF6997"/>
    <w:rsid w:val="00CF69AA"/>
    <w:rsid w:val="00D00134"/>
    <w:rsid w:val="00D00B25"/>
    <w:rsid w:val="00D01B67"/>
    <w:rsid w:val="00D03234"/>
    <w:rsid w:val="00D03E45"/>
    <w:rsid w:val="00D043D1"/>
    <w:rsid w:val="00D04B9D"/>
    <w:rsid w:val="00D0627F"/>
    <w:rsid w:val="00D10CF4"/>
    <w:rsid w:val="00D1322D"/>
    <w:rsid w:val="00D13AD0"/>
    <w:rsid w:val="00D15915"/>
    <w:rsid w:val="00D16040"/>
    <w:rsid w:val="00D1609E"/>
    <w:rsid w:val="00D175F5"/>
    <w:rsid w:val="00D20A51"/>
    <w:rsid w:val="00D2345F"/>
    <w:rsid w:val="00D23A7A"/>
    <w:rsid w:val="00D26B5A"/>
    <w:rsid w:val="00D27A05"/>
    <w:rsid w:val="00D3126F"/>
    <w:rsid w:val="00D31986"/>
    <w:rsid w:val="00D32814"/>
    <w:rsid w:val="00D36270"/>
    <w:rsid w:val="00D369B7"/>
    <w:rsid w:val="00D37163"/>
    <w:rsid w:val="00D37237"/>
    <w:rsid w:val="00D37C50"/>
    <w:rsid w:val="00D41674"/>
    <w:rsid w:val="00D42A51"/>
    <w:rsid w:val="00D45E48"/>
    <w:rsid w:val="00D47FE3"/>
    <w:rsid w:val="00D51B51"/>
    <w:rsid w:val="00D52533"/>
    <w:rsid w:val="00D526E7"/>
    <w:rsid w:val="00D5565D"/>
    <w:rsid w:val="00D55AB6"/>
    <w:rsid w:val="00D55C4D"/>
    <w:rsid w:val="00D5602D"/>
    <w:rsid w:val="00D56FC9"/>
    <w:rsid w:val="00D57FEC"/>
    <w:rsid w:val="00D60799"/>
    <w:rsid w:val="00D65CCB"/>
    <w:rsid w:val="00D66463"/>
    <w:rsid w:val="00D67255"/>
    <w:rsid w:val="00D75824"/>
    <w:rsid w:val="00D75B15"/>
    <w:rsid w:val="00D75B58"/>
    <w:rsid w:val="00D76096"/>
    <w:rsid w:val="00D81144"/>
    <w:rsid w:val="00D81E23"/>
    <w:rsid w:val="00D82C18"/>
    <w:rsid w:val="00D82D62"/>
    <w:rsid w:val="00D8355C"/>
    <w:rsid w:val="00D85C97"/>
    <w:rsid w:val="00D861DD"/>
    <w:rsid w:val="00D86C42"/>
    <w:rsid w:val="00D86F4D"/>
    <w:rsid w:val="00D9185F"/>
    <w:rsid w:val="00D93105"/>
    <w:rsid w:val="00D949B5"/>
    <w:rsid w:val="00D96C63"/>
    <w:rsid w:val="00D971DF"/>
    <w:rsid w:val="00DA00BE"/>
    <w:rsid w:val="00DA1CD6"/>
    <w:rsid w:val="00DA4D70"/>
    <w:rsid w:val="00DA5DCB"/>
    <w:rsid w:val="00DB2E76"/>
    <w:rsid w:val="00DB49F2"/>
    <w:rsid w:val="00DB78FD"/>
    <w:rsid w:val="00DC23EB"/>
    <w:rsid w:val="00DC2DE0"/>
    <w:rsid w:val="00DC416E"/>
    <w:rsid w:val="00DC65E3"/>
    <w:rsid w:val="00DC735A"/>
    <w:rsid w:val="00DC7828"/>
    <w:rsid w:val="00DC7B9C"/>
    <w:rsid w:val="00DD085F"/>
    <w:rsid w:val="00DD17EE"/>
    <w:rsid w:val="00DD181E"/>
    <w:rsid w:val="00DD198F"/>
    <w:rsid w:val="00DD2388"/>
    <w:rsid w:val="00DD2D35"/>
    <w:rsid w:val="00DE2AB9"/>
    <w:rsid w:val="00DE35D1"/>
    <w:rsid w:val="00DE3A7E"/>
    <w:rsid w:val="00DE46C1"/>
    <w:rsid w:val="00DF0FAF"/>
    <w:rsid w:val="00DF18D2"/>
    <w:rsid w:val="00DF7456"/>
    <w:rsid w:val="00E00D87"/>
    <w:rsid w:val="00E01C12"/>
    <w:rsid w:val="00E03611"/>
    <w:rsid w:val="00E07135"/>
    <w:rsid w:val="00E07B1F"/>
    <w:rsid w:val="00E13772"/>
    <w:rsid w:val="00E13B19"/>
    <w:rsid w:val="00E13FE4"/>
    <w:rsid w:val="00E144FC"/>
    <w:rsid w:val="00E1636C"/>
    <w:rsid w:val="00E17E7F"/>
    <w:rsid w:val="00E23BC3"/>
    <w:rsid w:val="00E243C2"/>
    <w:rsid w:val="00E2654D"/>
    <w:rsid w:val="00E279AF"/>
    <w:rsid w:val="00E31251"/>
    <w:rsid w:val="00E31983"/>
    <w:rsid w:val="00E34F7B"/>
    <w:rsid w:val="00E35EFF"/>
    <w:rsid w:val="00E362E5"/>
    <w:rsid w:val="00E37396"/>
    <w:rsid w:val="00E3790D"/>
    <w:rsid w:val="00E423E1"/>
    <w:rsid w:val="00E43A22"/>
    <w:rsid w:val="00E44507"/>
    <w:rsid w:val="00E45668"/>
    <w:rsid w:val="00E45E44"/>
    <w:rsid w:val="00E472A9"/>
    <w:rsid w:val="00E472FE"/>
    <w:rsid w:val="00E51413"/>
    <w:rsid w:val="00E515BD"/>
    <w:rsid w:val="00E53A0A"/>
    <w:rsid w:val="00E53D68"/>
    <w:rsid w:val="00E53E1F"/>
    <w:rsid w:val="00E5644F"/>
    <w:rsid w:val="00E576CC"/>
    <w:rsid w:val="00E60F35"/>
    <w:rsid w:val="00E63267"/>
    <w:rsid w:val="00E63315"/>
    <w:rsid w:val="00E71089"/>
    <w:rsid w:val="00E7251F"/>
    <w:rsid w:val="00E831D5"/>
    <w:rsid w:val="00E83AA1"/>
    <w:rsid w:val="00E84B09"/>
    <w:rsid w:val="00E863B4"/>
    <w:rsid w:val="00E9352B"/>
    <w:rsid w:val="00E95344"/>
    <w:rsid w:val="00EA4DDA"/>
    <w:rsid w:val="00EA7168"/>
    <w:rsid w:val="00EA7659"/>
    <w:rsid w:val="00EA78DC"/>
    <w:rsid w:val="00EC1070"/>
    <w:rsid w:val="00EC225C"/>
    <w:rsid w:val="00EC460A"/>
    <w:rsid w:val="00EC465A"/>
    <w:rsid w:val="00EC4DF9"/>
    <w:rsid w:val="00EC55E5"/>
    <w:rsid w:val="00EC57C1"/>
    <w:rsid w:val="00EC6132"/>
    <w:rsid w:val="00ED0E13"/>
    <w:rsid w:val="00ED2652"/>
    <w:rsid w:val="00ED3B9D"/>
    <w:rsid w:val="00ED74E0"/>
    <w:rsid w:val="00EE1B67"/>
    <w:rsid w:val="00EE2437"/>
    <w:rsid w:val="00EE2A64"/>
    <w:rsid w:val="00EE39FC"/>
    <w:rsid w:val="00EE5F56"/>
    <w:rsid w:val="00EF1739"/>
    <w:rsid w:val="00EF2B58"/>
    <w:rsid w:val="00EF2F62"/>
    <w:rsid w:val="00EF451B"/>
    <w:rsid w:val="00EF5766"/>
    <w:rsid w:val="00EF6F55"/>
    <w:rsid w:val="00EF73EA"/>
    <w:rsid w:val="00F0318F"/>
    <w:rsid w:val="00F03A06"/>
    <w:rsid w:val="00F03C63"/>
    <w:rsid w:val="00F04F38"/>
    <w:rsid w:val="00F051CA"/>
    <w:rsid w:val="00F053D7"/>
    <w:rsid w:val="00F0575E"/>
    <w:rsid w:val="00F07DCD"/>
    <w:rsid w:val="00F10FAC"/>
    <w:rsid w:val="00F12A66"/>
    <w:rsid w:val="00F16D41"/>
    <w:rsid w:val="00F175E3"/>
    <w:rsid w:val="00F17A0F"/>
    <w:rsid w:val="00F22A90"/>
    <w:rsid w:val="00F23001"/>
    <w:rsid w:val="00F235E2"/>
    <w:rsid w:val="00F27D23"/>
    <w:rsid w:val="00F311AC"/>
    <w:rsid w:val="00F31987"/>
    <w:rsid w:val="00F336D0"/>
    <w:rsid w:val="00F33840"/>
    <w:rsid w:val="00F338B6"/>
    <w:rsid w:val="00F34680"/>
    <w:rsid w:val="00F35968"/>
    <w:rsid w:val="00F368E0"/>
    <w:rsid w:val="00F37B84"/>
    <w:rsid w:val="00F37C25"/>
    <w:rsid w:val="00F42416"/>
    <w:rsid w:val="00F42A32"/>
    <w:rsid w:val="00F46B0E"/>
    <w:rsid w:val="00F46D39"/>
    <w:rsid w:val="00F504AB"/>
    <w:rsid w:val="00F51A2C"/>
    <w:rsid w:val="00F534AA"/>
    <w:rsid w:val="00F53A56"/>
    <w:rsid w:val="00F5402F"/>
    <w:rsid w:val="00F55145"/>
    <w:rsid w:val="00F560D3"/>
    <w:rsid w:val="00F577E4"/>
    <w:rsid w:val="00F607DC"/>
    <w:rsid w:val="00F61FD0"/>
    <w:rsid w:val="00F6335A"/>
    <w:rsid w:val="00F64832"/>
    <w:rsid w:val="00F648A7"/>
    <w:rsid w:val="00F653B9"/>
    <w:rsid w:val="00F65403"/>
    <w:rsid w:val="00F70816"/>
    <w:rsid w:val="00F72F40"/>
    <w:rsid w:val="00F75326"/>
    <w:rsid w:val="00F75397"/>
    <w:rsid w:val="00F7604A"/>
    <w:rsid w:val="00F7751B"/>
    <w:rsid w:val="00F77B7C"/>
    <w:rsid w:val="00F8360C"/>
    <w:rsid w:val="00F856FA"/>
    <w:rsid w:val="00F92017"/>
    <w:rsid w:val="00F941DC"/>
    <w:rsid w:val="00F946E1"/>
    <w:rsid w:val="00F94C81"/>
    <w:rsid w:val="00F9569A"/>
    <w:rsid w:val="00F96A0A"/>
    <w:rsid w:val="00F971B9"/>
    <w:rsid w:val="00F97492"/>
    <w:rsid w:val="00FA2C41"/>
    <w:rsid w:val="00FA2E1A"/>
    <w:rsid w:val="00FA3C19"/>
    <w:rsid w:val="00FA3FAD"/>
    <w:rsid w:val="00FA7BCB"/>
    <w:rsid w:val="00FB077D"/>
    <w:rsid w:val="00FB3E6F"/>
    <w:rsid w:val="00FB54D8"/>
    <w:rsid w:val="00FC1D6C"/>
    <w:rsid w:val="00FC24B1"/>
    <w:rsid w:val="00FC52F0"/>
    <w:rsid w:val="00FC5405"/>
    <w:rsid w:val="00FC71C8"/>
    <w:rsid w:val="00FC7A53"/>
    <w:rsid w:val="00FD06E0"/>
    <w:rsid w:val="00FD46BF"/>
    <w:rsid w:val="00FE079A"/>
    <w:rsid w:val="00FE3B73"/>
    <w:rsid w:val="00FE3D46"/>
    <w:rsid w:val="00FE609B"/>
    <w:rsid w:val="00FF3365"/>
    <w:rsid w:val="00FF347E"/>
    <w:rsid w:val="00FF3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84078"/>
  <w15:docId w15:val="{B0BCC146-3683-48E4-824E-D738302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6A7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100D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erschrift2">
    <w:name w:val="heading 2"/>
    <w:basedOn w:val="Standard"/>
    <w:next w:val="Standard"/>
    <w:link w:val="berschrift2Zchn"/>
    <w:unhideWhenUsed/>
    <w:qFormat/>
    <w:rsid w:val="003B2E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Flietext"/>
    <w:link w:val="berschrift3Zchn"/>
    <w:qFormat/>
    <w:rsid w:val="00422515"/>
    <w:pPr>
      <w:keepNext/>
      <w:tabs>
        <w:tab w:val="num" w:pos="720"/>
      </w:tabs>
      <w:suppressAutoHyphens/>
      <w:spacing w:before="120" w:after="120"/>
      <w:ind w:left="1134" w:hanging="1134"/>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nhideWhenUsed/>
    <w:rsid w:val="008B58BF"/>
    <w:pPr>
      <w:tabs>
        <w:tab w:val="center" w:pos="4536"/>
        <w:tab w:val="right" w:pos="9072"/>
      </w:tabs>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nhideWhenUsed/>
    <w:rsid w:val="008B58BF"/>
    <w:pPr>
      <w:tabs>
        <w:tab w:val="center" w:pos="4536"/>
        <w:tab w:val="right" w:pos="9072"/>
      </w:tabs>
    </w:pPr>
  </w:style>
  <w:style w:type="character" w:customStyle="1" w:styleId="FuzeileZchn">
    <w:name w:val="Fußzeile Zchn"/>
    <w:basedOn w:val="Absatz-Standardschriftart"/>
    <w:link w:val="Fuzeile"/>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 w:type="paragraph" w:styleId="NurText">
    <w:name w:val="Plain Text"/>
    <w:basedOn w:val="Standard"/>
    <w:link w:val="NurTextZchn"/>
    <w:uiPriority w:val="99"/>
    <w:unhideWhenUsed/>
    <w:rsid w:val="006012D4"/>
    <w:rPr>
      <w:rFonts w:ascii="Calibri" w:hAnsi="Calibri"/>
      <w:szCs w:val="21"/>
    </w:rPr>
  </w:style>
  <w:style w:type="character" w:customStyle="1" w:styleId="NurTextZchn">
    <w:name w:val="Nur Text Zchn"/>
    <w:basedOn w:val="Absatz-Standardschriftart"/>
    <w:link w:val="NurText"/>
    <w:uiPriority w:val="99"/>
    <w:rsid w:val="006012D4"/>
    <w:rPr>
      <w:rFonts w:ascii="Calibri" w:hAnsi="Calibri"/>
      <w:szCs w:val="21"/>
    </w:rPr>
  </w:style>
  <w:style w:type="character" w:customStyle="1" w:styleId="cs6structurefieldname1">
    <w:name w:val="cs6structurefieldname1"/>
    <w:basedOn w:val="Absatz-Standardschriftart"/>
    <w:rsid w:val="005349FD"/>
  </w:style>
  <w:style w:type="paragraph" w:customStyle="1" w:styleId="Flietext">
    <w:name w:val="Fließtext"/>
    <w:link w:val="FlietextZchn"/>
    <w:qFormat/>
    <w:rsid w:val="00A14B75"/>
    <w:pPr>
      <w:spacing w:after="120" w:line="240" w:lineRule="auto"/>
    </w:pPr>
    <w:rPr>
      <w:rFonts w:ascii="Calibri" w:eastAsia="Times New Roman" w:hAnsi="Calibri" w:cs="Times New Roman"/>
      <w:snapToGrid w:val="0"/>
      <w:color w:val="000000"/>
      <w:sz w:val="24"/>
      <w:szCs w:val="20"/>
      <w:lang w:eastAsia="de-DE"/>
    </w:rPr>
  </w:style>
  <w:style w:type="character" w:customStyle="1" w:styleId="FlietextZchn">
    <w:name w:val="Fließtext Zchn"/>
    <w:basedOn w:val="Absatz-Standardschriftart"/>
    <w:link w:val="Flietext"/>
    <w:rsid w:val="00A14B75"/>
    <w:rPr>
      <w:rFonts w:ascii="Calibri" w:eastAsia="Times New Roman" w:hAnsi="Calibri" w:cs="Times New Roman"/>
      <w:snapToGrid w:val="0"/>
      <w:color w:val="000000"/>
      <w:sz w:val="24"/>
      <w:szCs w:val="20"/>
      <w:lang w:eastAsia="de-DE"/>
    </w:rPr>
  </w:style>
  <w:style w:type="character" w:styleId="Fett">
    <w:name w:val="Strong"/>
    <w:basedOn w:val="Absatz-Standardschriftart"/>
    <w:uiPriority w:val="22"/>
    <w:qFormat/>
    <w:rsid w:val="00E63267"/>
    <w:rPr>
      <w:b/>
      <w:bCs/>
    </w:rPr>
  </w:style>
  <w:style w:type="character" w:customStyle="1" w:styleId="cs6tit1">
    <w:name w:val="cs6tit1"/>
    <w:basedOn w:val="Absatz-Standardschriftart"/>
    <w:rsid w:val="00EF2B58"/>
  </w:style>
  <w:style w:type="character" w:customStyle="1" w:styleId="cs6formlookupentrylabel1">
    <w:name w:val="cs6formlookupentrylabel1"/>
    <w:basedOn w:val="Absatz-Standardschriftart"/>
    <w:rsid w:val="009E2329"/>
    <w:rPr>
      <w:shd w:val="clear" w:color="auto" w:fill="auto"/>
    </w:rPr>
  </w:style>
  <w:style w:type="character" w:customStyle="1" w:styleId="cs6adminformelementcontent">
    <w:name w:val="cs6adminformelementcontent"/>
    <w:basedOn w:val="Absatz-Standardschriftart"/>
    <w:rsid w:val="00D42A51"/>
  </w:style>
  <w:style w:type="character" w:customStyle="1" w:styleId="cs6resultentry1">
    <w:name w:val="cs6resultentry1"/>
    <w:basedOn w:val="Absatz-Standardschriftart"/>
    <w:rsid w:val="00BC3F94"/>
    <w:rPr>
      <w:vanish w:val="0"/>
      <w:webHidden w:val="0"/>
      <w:specVanish w:val="0"/>
    </w:rPr>
  </w:style>
  <w:style w:type="character" w:customStyle="1" w:styleId="cs6adminformlabel">
    <w:name w:val="cs6adminformlabel"/>
    <w:basedOn w:val="Absatz-Standardschriftart"/>
    <w:rsid w:val="001A25F6"/>
  </w:style>
  <w:style w:type="character" w:customStyle="1" w:styleId="cs6adminformelementlabel">
    <w:name w:val="cs6adminformelementlabel"/>
    <w:basedOn w:val="Absatz-Standardschriftart"/>
    <w:rsid w:val="005A03CA"/>
  </w:style>
  <w:style w:type="character" w:customStyle="1" w:styleId="cs6adminformblockcontentlist">
    <w:name w:val="cs6adminformblockcontentlist"/>
    <w:basedOn w:val="Absatz-Standardschriftart"/>
    <w:rsid w:val="00D37C50"/>
  </w:style>
  <w:style w:type="character" w:customStyle="1" w:styleId="cs6icon">
    <w:name w:val="cs6icon"/>
    <w:basedOn w:val="Absatz-Standardschriftart"/>
    <w:rsid w:val="00E863B4"/>
  </w:style>
  <w:style w:type="character" w:customStyle="1" w:styleId="cs6adminformblockopenertext">
    <w:name w:val="cs6adminformblockopenertext"/>
    <w:basedOn w:val="Absatz-Standardschriftart"/>
    <w:rsid w:val="00E863B4"/>
  </w:style>
  <w:style w:type="character" w:customStyle="1" w:styleId="cs6adminlistresultentry">
    <w:name w:val="cs6adminlistresultentry"/>
    <w:basedOn w:val="Absatz-Standardschriftart"/>
    <w:rsid w:val="00353252"/>
  </w:style>
  <w:style w:type="character" w:customStyle="1" w:styleId="cs6adminlistresultstat">
    <w:name w:val="cs6adminlistresultstat"/>
    <w:basedOn w:val="Absatz-Standardschriftart"/>
    <w:rsid w:val="00097513"/>
  </w:style>
  <w:style w:type="character" w:customStyle="1" w:styleId="cs6adminlisttreehandlertext">
    <w:name w:val="cs6adminlisttreehandlertext"/>
    <w:basedOn w:val="Absatz-Standardschriftart"/>
    <w:rsid w:val="002936F8"/>
  </w:style>
  <w:style w:type="character" w:customStyle="1" w:styleId="cs6adminlisttreeitemtitle">
    <w:name w:val="cs6adminlisttreeitemtitle"/>
    <w:basedOn w:val="Absatz-Standardschriftart"/>
    <w:rsid w:val="002936F8"/>
  </w:style>
  <w:style w:type="character" w:customStyle="1" w:styleId="cs6adminforminfo">
    <w:name w:val="cs6adminforminfo"/>
    <w:basedOn w:val="Absatz-Standardschriftart"/>
    <w:rsid w:val="00BF05E2"/>
  </w:style>
  <w:style w:type="paragraph" w:styleId="Aufzhlungszeichen">
    <w:name w:val="List Bullet"/>
    <w:basedOn w:val="Standard"/>
    <w:uiPriority w:val="99"/>
    <w:unhideWhenUsed/>
    <w:rsid w:val="00BF05E2"/>
    <w:pPr>
      <w:numPr>
        <w:numId w:val="10"/>
      </w:numPr>
      <w:spacing w:after="60"/>
    </w:pPr>
    <w:rPr>
      <w:rFonts w:ascii="Verdana" w:eastAsiaTheme="minorHAnsi" w:hAnsi="Verdana" w:cs="Arial"/>
      <w:color w:val="000000"/>
      <w:sz w:val="20"/>
      <w:szCs w:val="20"/>
    </w:rPr>
  </w:style>
  <w:style w:type="character" w:customStyle="1" w:styleId="berschrift2Zchn">
    <w:name w:val="Überschrift 2 Zchn"/>
    <w:basedOn w:val="Absatz-Standardschriftart"/>
    <w:link w:val="berschrift2"/>
    <w:uiPriority w:val="9"/>
    <w:rsid w:val="003B2E0E"/>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rsid w:val="00422515"/>
    <w:rPr>
      <w:rFonts w:ascii="Arial" w:eastAsia="Times New Roman" w:hAnsi="Arial" w:cs="Arial"/>
      <w:b/>
      <w:bCs/>
      <w:sz w:val="24"/>
      <w:szCs w:val="26"/>
      <w:lang w:eastAsia="de-DE"/>
    </w:rPr>
  </w:style>
  <w:style w:type="paragraph" w:styleId="Verzeichnis1">
    <w:name w:val="toc 1"/>
    <w:basedOn w:val="Standard"/>
    <w:next w:val="Standard"/>
    <w:autoRedefine/>
    <w:uiPriority w:val="39"/>
    <w:rsid w:val="00422515"/>
    <w:pPr>
      <w:tabs>
        <w:tab w:val="left" w:pos="851"/>
        <w:tab w:val="right" w:pos="8222"/>
      </w:tabs>
      <w:spacing w:before="120" w:after="120"/>
      <w:ind w:left="851" w:right="1415" w:hanging="851"/>
    </w:pPr>
    <w:rPr>
      <w:rFonts w:ascii="Calibri" w:hAnsi="Calibri" w:cs="Arial"/>
      <w:b/>
      <w:bCs/>
      <w:noProof/>
      <w:szCs w:val="22"/>
    </w:rPr>
  </w:style>
  <w:style w:type="character" w:styleId="Seitenzahl">
    <w:name w:val="page number"/>
    <w:basedOn w:val="Absatz-Standardschriftart"/>
    <w:rsid w:val="00422515"/>
  </w:style>
  <w:style w:type="paragraph" w:customStyle="1" w:styleId="Kopfzeile-ungerade">
    <w:name w:val="Kopfzeile-ungerade"/>
    <w:basedOn w:val="Standard"/>
    <w:rsid w:val="00422515"/>
    <w:pPr>
      <w:ind w:left="356"/>
      <w:jc w:val="right"/>
    </w:pPr>
    <w:rPr>
      <w:rFonts w:ascii="Verdana" w:hAnsi="Verdana"/>
      <w:color w:val="333333"/>
      <w:sz w:val="22"/>
      <w:szCs w:val="22"/>
    </w:rPr>
  </w:style>
  <w:style w:type="paragraph" w:customStyle="1" w:styleId="Kopfzeile-gerade">
    <w:name w:val="Kopfzeile-gerade"/>
    <w:basedOn w:val="Standard"/>
    <w:rsid w:val="00422515"/>
    <w:rPr>
      <w:rFonts w:ascii="Verdana" w:hAnsi="Verdana"/>
      <w:color w:val="333333"/>
      <w:sz w:val="22"/>
      <w:szCs w:val="22"/>
    </w:rPr>
  </w:style>
  <w:style w:type="character" w:styleId="Hervorhebung">
    <w:name w:val="Emphasis"/>
    <w:qFormat/>
    <w:rsid w:val="00422515"/>
    <w:rPr>
      <w:i/>
      <w:iCs/>
    </w:rPr>
  </w:style>
  <w:style w:type="paragraph" w:styleId="Inhaltsverzeichnisberschrift">
    <w:name w:val="TOC Heading"/>
    <w:basedOn w:val="berschrift1"/>
    <w:next w:val="Standard"/>
    <w:uiPriority w:val="39"/>
    <w:unhideWhenUsed/>
    <w:qFormat/>
    <w:rsid w:val="00422515"/>
    <w:pPr>
      <w:spacing w:before="480" w:line="240" w:lineRule="auto"/>
      <w:outlineLvl w:val="9"/>
    </w:pPr>
    <w:rPr>
      <w:b/>
      <w:bCs/>
      <w:sz w:val="28"/>
      <w:szCs w:val="28"/>
      <w:lang w:eastAsia="de-DE"/>
    </w:rPr>
  </w:style>
  <w:style w:type="paragraph" w:customStyle="1" w:styleId="Default">
    <w:name w:val="Default"/>
    <w:rsid w:val="000E774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33560D"/>
    <w:pPr>
      <w:spacing w:before="100" w:beforeAutospacing="1" w:after="100" w:afterAutospacing="1"/>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1">
      <w:bodyDiv w:val="1"/>
      <w:marLeft w:val="0"/>
      <w:marRight w:val="0"/>
      <w:marTop w:val="0"/>
      <w:marBottom w:val="0"/>
      <w:divBdr>
        <w:top w:val="none" w:sz="0" w:space="0" w:color="auto"/>
        <w:left w:val="none" w:sz="0" w:space="0" w:color="auto"/>
        <w:bottom w:val="none" w:sz="0" w:space="0" w:color="auto"/>
        <w:right w:val="none" w:sz="0" w:space="0" w:color="auto"/>
      </w:divBdr>
    </w:div>
    <w:div w:id="68774856">
      <w:bodyDiv w:val="1"/>
      <w:marLeft w:val="0"/>
      <w:marRight w:val="0"/>
      <w:marTop w:val="0"/>
      <w:marBottom w:val="0"/>
      <w:divBdr>
        <w:top w:val="none" w:sz="0" w:space="0" w:color="auto"/>
        <w:left w:val="none" w:sz="0" w:space="0" w:color="auto"/>
        <w:bottom w:val="none" w:sz="0" w:space="0" w:color="auto"/>
        <w:right w:val="none" w:sz="0" w:space="0" w:color="auto"/>
      </w:divBdr>
      <w:divsChild>
        <w:div w:id="244650536">
          <w:marLeft w:val="0"/>
          <w:marRight w:val="0"/>
          <w:marTop w:val="0"/>
          <w:marBottom w:val="0"/>
          <w:divBdr>
            <w:top w:val="none" w:sz="0" w:space="0" w:color="auto"/>
            <w:left w:val="none" w:sz="0" w:space="0" w:color="auto"/>
            <w:bottom w:val="none" w:sz="0" w:space="0" w:color="auto"/>
            <w:right w:val="none" w:sz="0" w:space="0" w:color="auto"/>
          </w:divBdr>
          <w:divsChild>
            <w:div w:id="515727233">
              <w:marLeft w:val="0"/>
              <w:marRight w:val="0"/>
              <w:marTop w:val="0"/>
              <w:marBottom w:val="0"/>
              <w:divBdr>
                <w:top w:val="none" w:sz="0" w:space="0" w:color="auto"/>
                <w:left w:val="none" w:sz="0" w:space="0" w:color="auto"/>
                <w:bottom w:val="none" w:sz="0" w:space="0" w:color="auto"/>
                <w:right w:val="none" w:sz="0" w:space="0" w:color="auto"/>
              </w:divBdr>
              <w:divsChild>
                <w:div w:id="550574703">
                  <w:marLeft w:val="0"/>
                  <w:marRight w:val="0"/>
                  <w:marTop w:val="0"/>
                  <w:marBottom w:val="0"/>
                  <w:divBdr>
                    <w:top w:val="none" w:sz="0" w:space="0" w:color="auto"/>
                    <w:left w:val="none" w:sz="0" w:space="0" w:color="auto"/>
                    <w:bottom w:val="none" w:sz="0" w:space="0" w:color="auto"/>
                    <w:right w:val="none" w:sz="0" w:space="0" w:color="auto"/>
                  </w:divBdr>
                  <w:divsChild>
                    <w:div w:id="1969125809">
                      <w:marLeft w:val="0"/>
                      <w:marRight w:val="0"/>
                      <w:marTop w:val="0"/>
                      <w:marBottom w:val="0"/>
                      <w:divBdr>
                        <w:top w:val="none" w:sz="0" w:space="0" w:color="auto"/>
                        <w:left w:val="none" w:sz="0" w:space="0" w:color="auto"/>
                        <w:bottom w:val="none" w:sz="0" w:space="0" w:color="auto"/>
                        <w:right w:val="none" w:sz="0" w:space="0" w:color="auto"/>
                      </w:divBdr>
                      <w:divsChild>
                        <w:div w:id="2058041564">
                          <w:marLeft w:val="0"/>
                          <w:marRight w:val="0"/>
                          <w:marTop w:val="0"/>
                          <w:marBottom w:val="0"/>
                          <w:divBdr>
                            <w:top w:val="none" w:sz="0" w:space="0" w:color="auto"/>
                            <w:left w:val="none" w:sz="0" w:space="0" w:color="auto"/>
                            <w:bottom w:val="none" w:sz="0" w:space="0" w:color="auto"/>
                            <w:right w:val="none" w:sz="0" w:space="0" w:color="auto"/>
                          </w:divBdr>
                          <w:divsChild>
                            <w:div w:id="298196567">
                              <w:marLeft w:val="0"/>
                              <w:marRight w:val="0"/>
                              <w:marTop w:val="0"/>
                              <w:marBottom w:val="0"/>
                              <w:divBdr>
                                <w:top w:val="none" w:sz="0" w:space="0" w:color="auto"/>
                                <w:left w:val="none" w:sz="0" w:space="0" w:color="auto"/>
                                <w:bottom w:val="none" w:sz="0" w:space="0" w:color="auto"/>
                                <w:right w:val="none" w:sz="0" w:space="0" w:color="auto"/>
                              </w:divBdr>
                              <w:divsChild>
                                <w:div w:id="1186287619">
                                  <w:marLeft w:val="0"/>
                                  <w:marRight w:val="0"/>
                                  <w:marTop w:val="0"/>
                                  <w:marBottom w:val="0"/>
                                  <w:divBdr>
                                    <w:top w:val="none" w:sz="0" w:space="0" w:color="auto"/>
                                    <w:left w:val="none" w:sz="0" w:space="0" w:color="auto"/>
                                    <w:bottom w:val="none" w:sz="0" w:space="0" w:color="auto"/>
                                    <w:right w:val="none" w:sz="0" w:space="0" w:color="auto"/>
                                  </w:divBdr>
                                  <w:divsChild>
                                    <w:div w:id="259218087">
                                      <w:marLeft w:val="0"/>
                                      <w:marRight w:val="0"/>
                                      <w:marTop w:val="0"/>
                                      <w:marBottom w:val="0"/>
                                      <w:divBdr>
                                        <w:top w:val="none" w:sz="0" w:space="0" w:color="auto"/>
                                        <w:left w:val="none" w:sz="0" w:space="0" w:color="auto"/>
                                        <w:bottom w:val="none" w:sz="0" w:space="0" w:color="auto"/>
                                        <w:right w:val="none" w:sz="0" w:space="0" w:color="auto"/>
                                      </w:divBdr>
                                    </w:div>
                                    <w:div w:id="150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53138">
      <w:bodyDiv w:val="1"/>
      <w:marLeft w:val="0"/>
      <w:marRight w:val="0"/>
      <w:marTop w:val="0"/>
      <w:marBottom w:val="0"/>
      <w:divBdr>
        <w:top w:val="none" w:sz="0" w:space="0" w:color="auto"/>
        <w:left w:val="none" w:sz="0" w:space="0" w:color="auto"/>
        <w:bottom w:val="none" w:sz="0" w:space="0" w:color="auto"/>
        <w:right w:val="none" w:sz="0" w:space="0" w:color="auto"/>
      </w:divBdr>
    </w:div>
    <w:div w:id="99837223">
      <w:bodyDiv w:val="1"/>
      <w:marLeft w:val="0"/>
      <w:marRight w:val="0"/>
      <w:marTop w:val="0"/>
      <w:marBottom w:val="0"/>
      <w:divBdr>
        <w:top w:val="none" w:sz="0" w:space="0" w:color="auto"/>
        <w:left w:val="none" w:sz="0" w:space="0" w:color="auto"/>
        <w:bottom w:val="none" w:sz="0" w:space="0" w:color="auto"/>
        <w:right w:val="none" w:sz="0" w:space="0" w:color="auto"/>
      </w:divBdr>
    </w:div>
    <w:div w:id="103161395">
      <w:bodyDiv w:val="1"/>
      <w:marLeft w:val="0"/>
      <w:marRight w:val="0"/>
      <w:marTop w:val="0"/>
      <w:marBottom w:val="0"/>
      <w:divBdr>
        <w:top w:val="none" w:sz="0" w:space="0" w:color="auto"/>
        <w:left w:val="none" w:sz="0" w:space="0" w:color="auto"/>
        <w:bottom w:val="none" w:sz="0" w:space="0" w:color="auto"/>
        <w:right w:val="none" w:sz="0" w:space="0" w:color="auto"/>
      </w:divBdr>
    </w:div>
    <w:div w:id="103378902">
      <w:bodyDiv w:val="1"/>
      <w:marLeft w:val="0"/>
      <w:marRight w:val="0"/>
      <w:marTop w:val="0"/>
      <w:marBottom w:val="0"/>
      <w:divBdr>
        <w:top w:val="none" w:sz="0" w:space="0" w:color="auto"/>
        <w:left w:val="none" w:sz="0" w:space="0" w:color="auto"/>
        <w:bottom w:val="none" w:sz="0" w:space="0" w:color="auto"/>
        <w:right w:val="none" w:sz="0" w:space="0" w:color="auto"/>
      </w:divBdr>
      <w:divsChild>
        <w:div w:id="379938188">
          <w:marLeft w:val="0"/>
          <w:marRight w:val="0"/>
          <w:marTop w:val="135"/>
          <w:marBottom w:val="0"/>
          <w:divBdr>
            <w:top w:val="none" w:sz="0" w:space="0" w:color="auto"/>
            <w:left w:val="none" w:sz="0" w:space="0" w:color="auto"/>
            <w:bottom w:val="none" w:sz="0" w:space="0" w:color="auto"/>
            <w:right w:val="none" w:sz="0" w:space="0" w:color="auto"/>
          </w:divBdr>
        </w:div>
        <w:div w:id="1314524274">
          <w:marLeft w:val="0"/>
          <w:marRight w:val="0"/>
          <w:marTop w:val="135"/>
          <w:marBottom w:val="0"/>
          <w:divBdr>
            <w:top w:val="none" w:sz="0" w:space="0" w:color="auto"/>
            <w:left w:val="none" w:sz="0" w:space="0" w:color="auto"/>
            <w:bottom w:val="none" w:sz="0" w:space="0" w:color="auto"/>
            <w:right w:val="none" w:sz="0" w:space="0" w:color="auto"/>
          </w:divBdr>
        </w:div>
      </w:divsChild>
    </w:div>
    <w:div w:id="108594003">
      <w:bodyDiv w:val="1"/>
      <w:marLeft w:val="0"/>
      <w:marRight w:val="0"/>
      <w:marTop w:val="0"/>
      <w:marBottom w:val="0"/>
      <w:divBdr>
        <w:top w:val="none" w:sz="0" w:space="0" w:color="auto"/>
        <w:left w:val="none" w:sz="0" w:space="0" w:color="auto"/>
        <w:bottom w:val="none" w:sz="0" w:space="0" w:color="auto"/>
        <w:right w:val="none" w:sz="0" w:space="0" w:color="auto"/>
      </w:divBdr>
    </w:div>
    <w:div w:id="135220504">
      <w:bodyDiv w:val="1"/>
      <w:marLeft w:val="0"/>
      <w:marRight w:val="0"/>
      <w:marTop w:val="0"/>
      <w:marBottom w:val="0"/>
      <w:divBdr>
        <w:top w:val="none" w:sz="0" w:space="0" w:color="auto"/>
        <w:left w:val="none" w:sz="0" w:space="0" w:color="auto"/>
        <w:bottom w:val="none" w:sz="0" w:space="0" w:color="auto"/>
        <w:right w:val="none" w:sz="0" w:space="0" w:color="auto"/>
      </w:divBdr>
    </w:div>
    <w:div w:id="156189370">
      <w:bodyDiv w:val="1"/>
      <w:marLeft w:val="0"/>
      <w:marRight w:val="0"/>
      <w:marTop w:val="0"/>
      <w:marBottom w:val="0"/>
      <w:divBdr>
        <w:top w:val="none" w:sz="0" w:space="0" w:color="auto"/>
        <w:left w:val="none" w:sz="0" w:space="0" w:color="auto"/>
        <w:bottom w:val="none" w:sz="0" w:space="0" w:color="auto"/>
        <w:right w:val="none" w:sz="0" w:space="0" w:color="auto"/>
      </w:divBdr>
    </w:div>
    <w:div w:id="194464601">
      <w:bodyDiv w:val="1"/>
      <w:marLeft w:val="0"/>
      <w:marRight w:val="0"/>
      <w:marTop w:val="0"/>
      <w:marBottom w:val="0"/>
      <w:divBdr>
        <w:top w:val="none" w:sz="0" w:space="0" w:color="auto"/>
        <w:left w:val="none" w:sz="0" w:space="0" w:color="auto"/>
        <w:bottom w:val="none" w:sz="0" w:space="0" w:color="auto"/>
        <w:right w:val="none" w:sz="0" w:space="0" w:color="auto"/>
      </w:divBdr>
    </w:div>
    <w:div w:id="198513589">
      <w:bodyDiv w:val="1"/>
      <w:marLeft w:val="0"/>
      <w:marRight w:val="0"/>
      <w:marTop w:val="0"/>
      <w:marBottom w:val="0"/>
      <w:divBdr>
        <w:top w:val="none" w:sz="0" w:space="0" w:color="auto"/>
        <w:left w:val="none" w:sz="0" w:space="0" w:color="auto"/>
        <w:bottom w:val="none" w:sz="0" w:space="0" w:color="auto"/>
        <w:right w:val="none" w:sz="0" w:space="0" w:color="auto"/>
      </w:divBdr>
      <w:divsChild>
        <w:div w:id="1079211006">
          <w:marLeft w:val="0"/>
          <w:marRight w:val="0"/>
          <w:marTop w:val="0"/>
          <w:marBottom w:val="0"/>
          <w:divBdr>
            <w:top w:val="none" w:sz="0" w:space="0" w:color="auto"/>
            <w:left w:val="none" w:sz="0" w:space="0" w:color="auto"/>
            <w:bottom w:val="none" w:sz="0" w:space="0" w:color="auto"/>
            <w:right w:val="none" w:sz="0" w:space="0" w:color="auto"/>
          </w:divBdr>
          <w:divsChild>
            <w:div w:id="929660541">
              <w:marLeft w:val="0"/>
              <w:marRight w:val="0"/>
              <w:marTop w:val="0"/>
              <w:marBottom w:val="0"/>
              <w:divBdr>
                <w:top w:val="none" w:sz="0" w:space="0" w:color="auto"/>
                <w:left w:val="none" w:sz="0" w:space="0" w:color="auto"/>
                <w:bottom w:val="none" w:sz="0" w:space="0" w:color="auto"/>
                <w:right w:val="none" w:sz="0" w:space="0" w:color="auto"/>
              </w:divBdr>
              <w:divsChild>
                <w:div w:id="1819690514">
                  <w:marLeft w:val="0"/>
                  <w:marRight w:val="0"/>
                  <w:marTop w:val="0"/>
                  <w:marBottom w:val="0"/>
                  <w:divBdr>
                    <w:top w:val="none" w:sz="0" w:space="0" w:color="auto"/>
                    <w:left w:val="none" w:sz="0" w:space="0" w:color="auto"/>
                    <w:bottom w:val="none" w:sz="0" w:space="0" w:color="auto"/>
                    <w:right w:val="none" w:sz="0" w:space="0" w:color="auto"/>
                  </w:divBdr>
                  <w:divsChild>
                    <w:div w:id="1305043444">
                      <w:marLeft w:val="0"/>
                      <w:marRight w:val="0"/>
                      <w:marTop w:val="0"/>
                      <w:marBottom w:val="0"/>
                      <w:divBdr>
                        <w:top w:val="none" w:sz="0" w:space="0" w:color="auto"/>
                        <w:left w:val="none" w:sz="0" w:space="0" w:color="auto"/>
                        <w:bottom w:val="none" w:sz="0" w:space="0" w:color="auto"/>
                        <w:right w:val="none" w:sz="0" w:space="0" w:color="auto"/>
                      </w:divBdr>
                      <w:divsChild>
                        <w:div w:id="2034453071">
                          <w:marLeft w:val="0"/>
                          <w:marRight w:val="0"/>
                          <w:marTop w:val="0"/>
                          <w:marBottom w:val="0"/>
                          <w:divBdr>
                            <w:top w:val="none" w:sz="0" w:space="0" w:color="auto"/>
                            <w:left w:val="none" w:sz="0" w:space="0" w:color="auto"/>
                            <w:bottom w:val="none" w:sz="0" w:space="0" w:color="auto"/>
                            <w:right w:val="none" w:sz="0" w:space="0" w:color="auto"/>
                          </w:divBdr>
                          <w:divsChild>
                            <w:div w:id="741610470">
                              <w:marLeft w:val="0"/>
                              <w:marRight w:val="0"/>
                              <w:marTop w:val="0"/>
                              <w:marBottom w:val="0"/>
                              <w:divBdr>
                                <w:top w:val="none" w:sz="0" w:space="0" w:color="auto"/>
                                <w:left w:val="none" w:sz="0" w:space="0" w:color="auto"/>
                                <w:bottom w:val="none" w:sz="0" w:space="0" w:color="auto"/>
                                <w:right w:val="none" w:sz="0" w:space="0" w:color="auto"/>
                              </w:divBdr>
                              <w:divsChild>
                                <w:div w:id="737749847">
                                  <w:marLeft w:val="0"/>
                                  <w:marRight w:val="0"/>
                                  <w:marTop w:val="0"/>
                                  <w:marBottom w:val="0"/>
                                  <w:divBdr>
                                    <w:top w:val="none" w:sz="0" w:space="0" w:color="auto"/>
                                    <w:left w:val="none" w:sz="0" w:space="0" w:color="auto"/>
                                    <w:bottom w:val="none" w:sz="0" w:space="0" w:color="auto"/>
                                    <w:right w:val="none" w:sz="0" w:space="0" w:color="auto"/>
                                  </w:divBdr>
                                  <w:divsChild>
                                    <w:div w:id="1838039646">
                                      <w:marLeft w:val="0"/>
                                      <w:marRight w:val="0"/>
                                      <w:marTop w:val="0"/>
                                      <w:marBottom w:val="0"/>
                                      <w:divBdr>
                                        <w:top w:val="none" w:sz="0" w:space="0" w:color="auto"/>
                                        <w:left w:val="none" w:sz="0" w:space="0" w:color="auto"/>
                                        <w:bottom w:val="none" w:sz="0" w:space="0" w:color="auto"/>
                                        <w:right w:val="none" w:sz="0" w:space="0" w:color="auto"/>
                                      </w:divBdr>
                                      <w:divsChild>
                                        <w:div w:id="813379090">
                                          <w:marLeft w:val="0"/>
                                          <w:marRight w:val="0"/>
                                          <w:marTop w:val="0"/>
                                          <w:marBottom w:val="0"/>
                                          <w:divBdr>
                                            <w:top w:val="none" w:sz="0" w:space="0" w:color="auto"/>
                                            <w:left w:val="none" w:sz="0" w:space="0" w:color="auto"/>
                                            <w:bottom w:val="none" w:sz="0" w:space="0" w:color="auto"/>
                                            <w:right w:val="none" w:sz="0" w:space="0" w:color="auto"/>
                                          </w:divBdr>
                                          <w:divsChild>
                                            <w:div w:id="764152617">
                                              <w:marLeft w:val="0"/>
                                              <w:marRight w:val="0"/>
                                              <w:marTop w:val="0"/>
                                              <w:marBottom w:val="0"/>
                                              <w:divBdr>
                                                <w:top w:val="none" w:sz="0" w:space="0" w:color="auto"/>
                                                <w:left w:val="none" w:sz="0" w:space="0" w:color="auto"/>
                                                <w:bottom w:val="none" w:sz="0" w:space="0" w:color="auto"/>
                                                <w:right w:val="none" w:sz="0" w:space="0" w:color="auto"/>
                                              </w:divBdr>
                                            </w:div>
                                            <w:div w:id="583533821">
                                              <w:marLeft w:val="0"/>
                                              <w:marRight w:val="0"/>
                                              <w:marTop w:val="0"/>
                                              <w:marBottom w:val="0"/>
                                              <w:divBdr>
                                                <w:top w:val="none" w:sz="0" w:space="0" w:color="auto"/>
                                                <w:left w:val="none" w:sz="0" w:space="0" w:color="auto"/>
                                                <w:bottom w:val="none" w:sz="0" w:space="0" w:color="auto"/>
                                                <w:right w:val="none" w:sz="0" w:space="0" w:color="auto"/>
                                              </w:divBdr>
                                            </w:div>
                                            <w:div w:id="1541355066">
                                              <w:marLeft w:val="0"/>
                                              <w:marRight w:val="0"/>
                                              <w:marTop w:val="0"/>
                                              <w:marBottom w:val="0"/>
                                              <w:divBdr>
                                                <w:top w:val="none" w:sz="0" w:space="0" w:color="auto"/>
                                                <w:left w:val="none" w:sz="0" w:space="0" w:color="auto"/>
                                                <w:bottom w:val="none" w:sz="0" w:space="0" w:color="auto"/>
                                                <w:right w:val="none" w:sz="0" w:space="0" w:color="auto"/>
                                              </w:divBdr>
                                            </w:div>
                                            <w:div w:id="15280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85887">
      <w:bodyDiv w:val="1"/>
      <w:marLeft w:val="0"/>
      <w:marRight w:val="0"/>
      <w:marTop w:val="0"/>
      <w:marBottom w:val="0"/>
      <w:divBdr>
        <w:top w:val="none" w:sz="0" w:space="0" w:color="auto"/>
        <w:left w:val="none" w:sz="0" w:space="0" w:color="auto"/>
        <w:bottom w:val="none" w:sz="0" w:space="0" w:color="auto"/>
        <w:right w:val="none" w:sz="0" w:space="0" w:color="auto"/>
      </w:divBdr>
    </w:div>
    <w:div w:id="214699991">
      <w:bodyDiv w:val="1"/>
      <w:marLeft w:val="0"/>
      <w:marRight w:val="0"/>
      <w:marTop w:val="0"/>
      <w:marBottom w:val="0"/>
      <w:divBdr>
        <w:top w:val="none" w:sz="0" w:space="0" w:color="auto"/>
        <w:left w:val="none" w:sz="0" w:space="0" w:color="auto"/>
        <w:bottom w:val="none" w:sz="0" w:space="0" w:color="auto"/>
        <w:right w:val="none" w:sz="0" w:space="0" w:color="auto"/>
      </w:divBdr>
      <w:divsChild>
        <w:div w:id="80302903">
          <w:marLeft w:val="0"/>
          <w:marRight w:val="0"/>
          <w:marTop w:val="0"/>
          <w:marBottom w:val="0"/>
          <w:divBdr>
            <w:top w:val="none" w:sz="0" w:space="0" w:color="auto"/>
            <w:left w:val="none" w:sz="0" w:space="0" w:color="auto"/>
            <w:bottom w:val="none" w:sz="0" w:space="0" w:color="auto"/>
            <w:right w:val="none" w:sz="0" w:space="0" w:color="auto"/>
          </w:divBdr>
          <w:divsChild>
            <w:div w:id="1321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9740">
      <w:bodyDiv w:val="1"/>
      <w:marLeft w:val="0"/>
      <w:marRight w:val="0"/>
      <w:marTop w:val="0"/>
      <w:marBottom w:val="0"/>
      <w:divBdr>
        <w:top w:val="none" w:sz="0" w:space="0" w:color="auto"/>
        <w:left w:val="none" w:sz="0" w:space="0" w:color="auto"/>
        <w:bottom w:val="none" w:sz="0" w:space="0" w:color="auto"/>
        <w:right w:val="none" w:sz="0" w:space="0" w:color="auto"/>
      </w:divBdr>
    </w:div>
    <w:div w:id="288823402">
      <w:bodyDiv w:val="1"/>
      <w:marLeft w:val="0"/>
      <w:marRight w:val="0"/>
      <w:marTop w:val="0"/>
      <w:marBottom w:val="0"/>
      <w:divBdr>
        <w:top w:val="none" w:sz="0" w:space="0" w:color="auto"/>
        <w:left w:val="none" w:sz="0" w:space="0" w:color="auto"/>
        <w:bottom w:val="none" w:sz="0" w:space="0" w:color="auto"/>
        <w:right w:val="none" w:sz="0" w:space="0" w:color="auto"/>
      </w:divBdr>
    </w:div>
    <w:div w:id="308680938">
      <w:bodyDiv w:val="1"/>
      <w:marLeft w:val="0"/>
      <w:marRight w:val="0"/>
      <w:marTop w:val="0"/>
      <w:marBottom w:val="0"/>
      <w:divBdr>
        <w:top w:val="none" w:sz="0" w:space="0" w:color="auto"/>
        <w:left w:val="none" w:sz="0" w:space="0" w:color="auto"/>
        <w:bottom w:val="none" w:sz="0" w:space="0" w:color="auto"/>
        <w:right w:val="none" w:sz="0" w:space="0" w:color="auto"/>
      </w:divBdr>
    </w:div>
    <w:div w:id="319966271">
      <w:bodyDiv w:val="1"/>
      <w:marLeft w:val="0"/>
      <w:marRight w:val="0"/>
      <w:marTop w:val="0"/>
      <w:marBottom w:val="0"/>
      <w:divBdr>
        <w:top w:val="none" w:sz="0" w:space="0" w:color="auto"/>
        <w:left w:val="none" w:sz="0" w:space="0" w:color="auto"/>
        <w:bottom w:val="none" w:sz="0" w:space="0" w:color="auto"/>
        <w:right w:val="none" w:sz="0" w:space="0" w:color="auto"/>
      </w:divBdr>
    </w:div>
    <w:div w:id="321660125">
      <w:bodyDiv w:val="1"/>
      <w:marLeft w:val="0"/>
      <w:marRight w:val="0"/>
      <w:marTop w:val="0"/>
      <w:marBottom w:val="0"/>
      <w:divBdr>
        <w:top w:val="none" w:sz="0" w:space="0" w:color="auto"/>
        <w:left w:val="none" w:sz="0" w:space="0" w:color="auto"/>
        <w:bottom w:val="none" w:sz="0" w:space="0" w:color="auto"/>
        <w:right w:val="none" w:sz="0" w:space="0" w:color="auto"/>
      </w:divBdr>
    </w:div>
    <w:div w:id="323896086">
      <w:bodyDiv w:val="1"/>
      <w:marLeft w:val="0"/>
      <w:marRight w:val="0"/>
      <w:marTop w:val="0"/>
      <w:marBottom w:val="0"/>
      <w:divBdr>
        <w:top w:val="none" w:sz="0" w:space="0" w:color="auto"/>
        <w:left w:val="none" w:sz="0" w:space="0" w:color="auto"/>
        <w:bottom w:val="none" w:sz="0" w:space="0" w:color="auto"/>
        <w:right w:val="none" w:sz="0" w:space="0" w:color="auto"/>
      </w:divBdr>
    </w:div>
    <w:div w:id="331565534">
      <w:bodyDiv w:val="1"/>
      <w:marLeft w:val="0"/>
      <w:marRight w:val="0"/>
      <w:marTop w:val="0"/>
      <w:marBottom w:val="0"/>
      <w:divBdr>
        <w:top w:val="none" w:sz="0" w:space="0" w:color="auto"/>
        <w:left w:val="none" w:sz="0" w:space="0" w:color="auto"/>
        <w:bottom w:val="none" w:sz="0" w:space="0" w:color="auto"/>
        <w:right w:val="none" w:sz="0" w:space="0" w:color="auto"/>
      </w:divBdr>
    </w:div>
    <w:div w:id="356935185">
      <w:bodyDiv w:val="1"/>
      <w:marLeft w:val="0"/>
      <w:marRight w:val="0"/>
      <w:marTop w:val="0"/>
      <w:marBottom w:val="0"/>
      <w:divBdr>
        <w:top w:val="none" w:sz="0" w:space="0" w:color="auto"/>
        <w:left w:val="none" w:sz="0" w:space="0" w:color="auto"/>
        <w:bottom w:val="none" w:sz="0" w:space="0" w:color="auto"/>
        <w:right w:val="none" w:sz="0" w:space="0" w:color="auto"/>
      </w:divBdr>
    </w:div>
    <w:div w:id="388772212">
      <w:bodyDiv w:val="1"/>
      <w:marLeft w:val="0"/>
      <w:marRight w:val="0"/>
      <w:marTop w:val="0"/>
      <w:marBottom w:val="0"/>
      <w:divBdr>
        <w:top w:val="none" w:sz="0" w:space="0" w:color="auto"/>
        <w:left w:val="none" w:sz="0" w:space="0" w:color="auto"/>
        <w:bottom w:val="none" w:sz="0" w:space="0" w:color="auto"/>
        <w:right w:val="none" w:sz="0" w:space="0" w:color="auto"/>
      </w:divBdr>
    </w:div>
    <w:div w:id="390470642">
      <w:bodyDiv w:val="1"/>
      <w:marLeft w:val="0"/>
      <w:marRight w:val="0"/>
      <w:marTop w:val="0"/>
      <w:marBottom w:val="0"/>
      <w:divBdr>
        <w:top w:val="none" w:sz="0" w:space="0" w:color="auto"/>
        <w:left w:val="none" w:sz="0" w:space="0" w:color="auto"/>
        <w:bottom w:val="none" w:sz="0" w:space="0" w:color="auto"/>
        <w:right w:val="none" w:sz="0" w:space="0" w:color="auto"/>
      </w:divBdr>
    </w:div>
    <w:div w:id="419719154">
      <w:bodyDiv w:val="1"/>
      <w:marLeft w:val="0"/>
      <w:marRight w:val="0"/>
      <w:marTop w:val="0"/>
      <w:marBottom w:val="0"/>
      <w:divBdr>
        <w:top w:val="none" w:sz="0" w:space="0" w:color="auto"/>
        <w:left w:val="none" w:sz="0" w:space="0" w:color="auto"/>
        <w:bottom w:val="none" w:sz="0" w:space="0" w:color="auto"/>
        <w:right w:val="none" w:sz="0" w:space="0" w:color="auto"/>
      </w:divBdr>
    </w:div>
    <w:div w:id="464661309">
      <w:bodyDiv w:val="1"/>
      <w:marLeft w:val="0"/>
      <w:marRight w:val="0"/>
      <w:marTop w:val="0"/>
      <w:marBottom w:val="0"/>
      <w:divBdr>
        <w:top w:val="none" w:sz="0" w:space="0" w:color="auto"/>
        <w:left w:val="none" w:sz="0" w:space="0" w:color="auto"/>
        <w:bottom w:val="none" w:sz="0" w:space="0" w:color="auto"/>
        <w:right w:val="none" w:sz="0" w:space="0" w:color="auto"/>
      </w:divBdr>
      <w:divsChild>
        <w:div w:id="1219978808">
          <w:marLeft w:val="0"/>
          <w:marRight w:val="0"/>
          <w:marTop w:val="0"/>
          <w:marBottom w:val="0"/>
          <w:divBdr>
            <w:top w:val="none" w:sz="0" w:space="0" w:color="auto"/>
            <w:left w:val="none" w:sz="0" w:space="0" w:color="auto"/>
            <w:bottom w:val="none" w:sz="0" w:space="0" w:color="auto"/>
            <w:right w:val="none" w:sz="0" w:space="0" w:color="auto"/>
          </w:divBdr>
          <w:divsChild>
            <w:div w:id="5691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399">
      <w:bodyDiv w:val="1"/>
      <w:marLeft w:val="0"/>
      <w:marRight w:val="0"/>
      <w:marTop w:val="0"/>
      <w:marBottom w:val="0"/>
      <w:divBdr>
        <w:top w:val="none" w:sz="0" w:space="0" w:color="auto"/>
        <w:left w:val="none" w:sz="0" w:space="0" w:color="auto"/>
        <w:bottom w:val="none" w:sz="0" w:space="0" w:color="auto"/>
        <w:right w:val="none" w:sz="0" w:space="0" w:color="auto"/>
      </w:divBdr>
    </w:div>
    <w:div w:id="558445796">
      <w:bodyDiv w:val="1"/>
      <w:marLeft w:val="0"/>
      <w:marRight w:val="0"/>
      <w:marTop w:val="0"/>
      <w:marBottom w:val="0"/>
      <w:divBdr>
        <w:top w:val="none" w:sz="0" w:space="0" w:color="auto"/>
        <w:left w:val="none" w:sz="0" w:space="0" w:color="auto"/>
        <w:bottom w:val="none" w:sz="0" w:space="0" w:color="auto"/>
        <w:right w:val="none" w:sz="0" w:space="0" w:color="auto"/>
      </w:divBdr>
    </w:div>
    <w:div w:id="572084387">
      <w:bodyDiv w:val="1"/>
      <w:marLeft w:val="0"/>
      <w:marRight w:val="0"/>
      <w:marTop w:val="0"/>
      <w:marBottom w:val="0"/>
      <w:divBdr>
        <w:top w:val="none" w:sz="0" w:space="0" w:color="auto"/>
        <w:left w:val="none" w:sz="0" w:space="0" w:color="auto"/>
        <w:bottom w:val="none" w:sz="0" w:space="0" w:color="auto"/>
        <w:right w:val="none" w:sz="0" w:space="0" w:color="auto"/>
      </w:divBdr>
    </w:div>
    <w:div w:id="583614263">
      <w:bodyDiv w:val="1"/>
      <w:marLeft w:val="0"/>
      <w:marRight w:val="0"/>
      <w:marTop w:val="0"/>
      <w:marBottom w:val="0"/>
      <w:divBdr>
        <w:top w:val="none" w:sz="0" w:space="0" w:color="auto"/>
        <w:left w:val="none" w:sz="0" w:space="0" w:color="auto"/>
        <w:bottom w:val="none" w:sz="0" w:space="0" w:color="auto"/>
        <w:right w:val="none" w:sz="0" w:space="0" w:color="auto"/>
      </w:divBdr>
    </w:div>
    <w:div w:id="595940059">
      <w:bodyDiv w:val="1"/>
      <w:marLeft w:val="0"/>
      <w:marRight w:val="0"/>
      <w:marTop w:val="0"/>
      <w:marBottom w:val="0"/>
      <w:divBdr>
        <w:top w:val="none" w:sz="0" w:space="0" w:color="auto"/>
        <w:left w:val="none" w:sz="0" w:space="0" w:color="auto"/>
        <w:bottom w:val="none" w:sz="0" w:space="0" w:color="auto"/>
        <w:right w:val="none" w:sz="0" w:space="0" w:color="auto"/>
      </w:divBdr>
    </w:div>
    <w:div w:id="628434402">
      <w:bodyDiv w:val="1"/>
      <w:marLeft w:val="0"/>
      <w:marRight w:val="0"/>
      <w:marTop w:val="0"/>
      <w:marBottom w:val="0"/>
      <w:divBdr>
        <w:top w:val="none" w:sz="0" w:space="0" w:color="auto"/>
        <w:left w:val="none" w:sz="0" w:space="0" w:color="auto"/>
        <w:bottom w:val="none" w:sz="0" w:space="0" w:color="auto"/>
        <w:right w:val="none" w:sz="0" w:space="0" w:color="auto"/>
      </w:divBdr>
    </w:div>
    <w:div w:id="638337620">
      <w:bodyDiv w:val="1"/>
      <w:marLeft w:val="0"/>
      <w:marRight w:val="0"/>
      <w:marTop w:val="0"/>
      <w:marBottom w:val="0"/>
      <w:divBdr>
        <w:top w:val="none" w:sz="0" w:space="0" w:color="auto"/>
        <w:left w:val="none" w:sz="0" w:space="0" w:color="auto"/>
        <w:bottom w:val="none" w:sz="0" w:space="0" w:color="auto"/>
        <w:right w:val="none" w:sz="0" w:space="0" w:color="auto"/>
      </w:divBdr>
      <w:divsChild>
        <w:div w:id="1049034916">
          <w:marLeft w:val="0"/>
          <w:marRight w:val="0"/>
          <w:marTop w:val="0"/>
          <w:marBottom w:val="0"/>
          <w:divBdr>
            <w:top w:val="none" w:sz="0" w:space="0" w:color="auto"/>
            <w:left w:val="none" w:sz="0" w:space="0" w:color="auto"/>
            <w:bottom w:val="none" w:sz="0" w:space="0" w:color="auto"/>
            <w:right w:val="none" w:sz="0" w:space="0" w:color="auto"/>
          </w:divBdr>
          <w:divsChild>
            <w:div w:id="8820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500">
      <w:bodyDiv w:val="1"/>
      <w:marLeft w:val="0"/>
      <w:marRight w:val="0"/>
      <w:marTop w:val="0"/>
      <w:marBottom w:val="0"/>
      <w:divBdr>
        <w:top w:val="none" w:sz="0" w:space="0" w:color="auto"/>
        <w:left w:val="none" w:sz="0" w:space="0" w:color="auto"/>
        <w:bottom w:val="none" w:sz="0" w:space="0" w:color="auto"/>
        <w:right w:val="none" w:sz="0" w:space="0" w:color="auto"/>
      </w:divBdr>
    </w:div>
    <w:div w:id="697125864">
      <w:bodyDiv w:val="1"/>
      <w:marLeft w:val="0"/>
      <w:marRight w:val="0"/>
      <w:marTop w:val="0"/>
      <w:marBottom w:val="0"/>
      <w:divBdr>
        <w:top w:val="none" w:sz="0" w:space="0" w:color="auto"/>
        <w:left w:val="none" w:sz="0" w:space="0" w:color="auto"/>
        <w:bottom w:val="none" w:sz="0" w:space="0" w:color="auto"/>
        <w:right w:val="none" w:sz="0" w:space="0" w:color="auto"/>
      </w:divBdr>
    </w:div>
    <w:div w:id="7032868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933">
          <w:marLeft w:val="0"/>
          <w:marRight w:val="0"/>
          <w:marTop w:val="0"/>
          <w:marBottom w:val="0"/>
          <w:divBdr>
            <w:top w:val="none" w:sz="0" w:space="0" w:color="auto"/>
            <w:left w:val="none" w:sz="0" w:space="0" w:color="auto"/>
            <w:bottom w:val="none" w:sz="0" w:space="0" w:color="auto"/>
            <w:right w:val="none" w:sz="0" w:space="0" w:color="auto"/>
          </w:divBdr>
          <w:divsChild>
            <w:div w:id="571932934">
              <w:marLeft w:val="0"/>
              <w:marRight w:val="0"/>
              <w:marTop w:val="0"/>
              <w:marBottom w:val="0"/>
              <w:divBdr>
                <w:top w:val="none" w:sz="0" w:space="0" w:color="auto"/>
                <w:left w:val="none" w:sz="0" w:space="0" w:color="auto"/>
                <w:bottom w:val="none" w:sz="0" w:space="0" w:color="auto"/>
                <w:right w:val="none" w:sz="0" w:space="0" w:color="auto"/>
              </w:divBdr>
              <w:divsChild>
                <w:div w:id="1958022946">
                  <w:marLeft w:val="0"/>
                  <w:marRight w:val="0"/>
                  <w:marTop w:val="0"/>
                  <w:marBottom w:val="0"/>
                  <w:divBdr>
                    <w:top w:val="none" w:sz="0" w:space="0" w:color="auto"/>
                    <w:left w:val="none" w:sz="0" w:space="0" w:color="auto"/>
                    <w:bottom w:val="none" w:sz="0" w:space="0" w:color="auto"/>
                    <w:right w:val="none" w:sz="0" w:space="0" w:color="auto"/>
                  </w:divBdr>
                  <w:divsChild>
                    <w:div w:id="960646626">
                      <w:marLeft w:val="0"/>
                      <w:marRight w:val="0"/>
                      <w:marTop w:val="0"/>
                      <w:marBottom w:val="0"/>
                      <w:divBdr>
                        <w:top w:val="none" w:sz="0" w:space="0" w:color="auto"/>
                        <w:left w:val="none" w:sz="0" w:space="0" w:color="auto"/>
                        <w:bottom w:val="none" w:sz="0" w:space="0" w:color="auto"/>
                        <w:right w:val="none" w:sz="0" w:space="0" w:color="auto"/>
                      </w:divBdr>
                      <w:divsChild>
                        <w:div w:id="1372920642">
                          <w:marLeft w:val="0"/>
                          <w:marRight w:val="0"/>
                          <w:marTop w:val="0"/>
                          <w:marBottom w:val="0"/>
                          <w:divBdr>
                            <w:top w:val="none" w:sz="0" w:space="0" w:color="auto"/>
                            <w:left w:val="none" w:sz="0" w:space="0" w:color="auto"/>
                            <w:bottom w:val="none" w:sz="0" w:space="0" w:color="auto"/>
                            <w:right w:val="none" w:sz="0" w:space="0" w:color="auto"/>
                          </w:divBdr>
                          <w:divsChild>
                            <w:div w:id="915095612">
                              <w:marLeft w:val="0"/>
                              <w:marRight w:val="0"/>
                              <w:marTop w:val="0"/>
                              <w:marBottom w:val="0"/>
                              <w:divBdr>
                                <w:top w:val="none" w:sz="0" w:space="0" w:color="auto"/>
                                <w:left w:val="none" w:sz="0" w:space="0" w:color="auto"/>
                                <w:bottom w:val="none" w:sz="0" w:space="0" w:color="auto"/>
                                <w:right w:val="none" w:sz="0" w:space="0" w:color="auto"/>
                              </w:divBdr>
                              <w:divsChild>
                                <w:div w:id="1935285655">
                                  <w:marLeft w:val="0"/>
                                  <w:marRight w:val="0"/>
                                  <w:marTop w:val="150"/>
                                  <w:marBottom w:val="150"/>
                                  <w:divBdr>
                                    <w:top w:val="single" w:sz="6" w:space="0" w:color="BBBBBB"/>
                                    <w:left w:val="single" w:sz="6" w:space="0" w:color="BBBBBB"/>
                                    <w:bottom w:val="single" w:sz="6" w:space="0" w:color="BBBBBB"/>
                                    <w:right w:val="single" w:sz="6" w:space="0" w:color="BBBBBB"/>
                                  </w:divBdr>
                                  <w:divsChild>
                                    <w:div w:id="1978026279">
                                      <w:marLeft w:val="0"/>
                                      <w:marRight w:val="0"/>
                                      <w:marTop w:val="0"/>
                                      <w:marBottom w:val="0"/>
                                      <w:divBdr>
                                        <w:top w:val="none" w:sz="0" w:space="0" w:color="auto"/>
                                        <w:left w:val="none" w:sz="0" w:space="0" w:color="auto"/>
                                        <w:bottom w:val="none" w:sz="0" w:space="0" w:color="auto"/>
                                        <w:right w:val="none" w:sz="0" w:space="0" w:color="auto"/>
                                      </w:divBdr>
                                      <w:divsChild>
                                        <w:div w:id="1326586995">
                                          <w:marLeft w:val="150"/>
                                          <w:marRight w:val="150"/>
                                          <w:marTop w:val="150"/>
                                          <w:marBottom w:val="150"/>
                                          <w:divBdr>
                                            <w:top w:val="none" w:sz="0" w:space="0" w:color="auto"/>
                                            <w:left w:val="none" w:sz="0" w:space="0" w:color="auto"/>
                                            <w:bottom w:val="none" w:sz="0" w:space="0" w:color="auto"/>
                                            <w:right w:val="none" w:sz="0" w:space="0" w:color="auto"/>
                                          </w:divBdr>
                                          <w:divsChild>
                                            <w:div w:id="482545585">
                                              <w:marLeft w:val="0"/>
                                              <w:marRight w:val="0"/>
                                              <w:marTop w:val="135"/>
                                              <w:marBottom w:val="0"/>
                                              <w:divBdr>
                                                <w:top w:val="none" w:sz="0" w:space="0" w:color="auto"/>
                                                <w:left w:val="none" w:sz="0" w:space="0" w:color="auto"/>
                                                <w:bottom w:val="none" w:sz="0" w:space="0" w:color="auto"/>
                                                <w:right w:val="none" w:sz="0" w:space="0" w:color="auto"/>
                                              </w:divBdr>
                                            </w:div>
                                            <w:div w:id="4081880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795786">
      <w:bodyDiv w:val="1"/>
      <w:marLeft w:val="0"/>
      <w:marRight w:val="0"/>
      <w:marTop w:val="0"/>
      <w:marBottom w:val="0"/>
      <w:divBdr>
        <w:top w:val="none" w:sz="0" w:space="0" w:color="auto"/>
        <w:left w:val="none" w:sz="0" w:space="0" w:color="auto"/>
        <w:bottom w:val="none" w:sz="0" w:space="0" w:color="auto"/>
        <w:right w:val="none" w:sz="0" w:space="0" w:color="auto"/>
      </w:divBdr>
    </w:div>
    <w:div w:id="754135282">
      <w:bodyDiv w:val="1"/>
      <w:marLeft w:val="0"/>
      <w:marRight w:val="0"/>
      <w:marTop w:val="0"/>
      <w:marBottom w:val="0"/>
      <w:divBdr>
        <w:top w:val="none" w:sz="0" w:space="0" w:color="auto"/>
        <w:left w:val="none" w:sz="0" w:space="0" w:color="auto"/>
        <w:bottom w:val="none" w:sz="0" w:space="0" w:color="auto"/>
        <w:right w:val="none" w:sz="0" w:space="0" w:color="auto"/>
      </w:divBdr>
    </w:div>
    <w:div w:id="756905552">
      <w:bodyDiv w:val="1"/>
      <w:marLeft w:val="0"/>
      <w:marRight w:val="0"/>
      <w:marTop w:val="0"/>
      <w:marBottom w:val="0"/>
      <w:divBdr>
        <w:top w:val="none" w:sz="0" w:space="0" w:color="auto"/>
        <w:left w:val="none" w:sz="0" w:space="0" w:color="auto"/>
        <w:bottom w:val="none" w:sz="0" w:space="0" w:color="auto"/>
        <w:right w:val="none" w:sz="0" w:space="0" w:color="auto"/>
      </w:divBdr>
      <w:divsChild>
        <w:div w:id="716975238">
          <w:marLeft w:val="0"/>
          <w:marRight w:val="0"/>
          <w:marTop w:val="0"/>
          <w:marBottom w:val="0"/>
          <w:divBdr>
            <w:top w:val="none" w:sz="0" w:space="0" w:color="auto"/>
            <w:left w:val="none" w:sz="0" w:space="0" w:color="auto"/>
            <w:bottom w:val="none" w:sz="0" w:space="0" w:color="auto"/>
            <w:right w:val="none" w:sz="0" w:space="0" w:color="auto"/>
          </w:divBdr>
          <w:divsChild>
            <w:div w:id="3826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1248">
      <w:bodyDiv w:val="1"/>
      <w:marLeft w:val="0"/>
      <w:marRight w:val="0"/>
      <w:marTop w:val="0"/>
      <w:marBottom w:val="0"/>
      <w:divBdr>
        <w:top w:val="none" w:sz="0" w:space="0" w:color="auto"/>
        <w:left w:val="none" w:sz="0" w:space="0" w:color="auto"/>
        <w:bottom w:val="none" w:sz="0" w:space="0" w:color="auto"/>
        <w:right w:val="none" w:sz="0" w:space="0" w:color="auto"/>
      </w:divBdr>
      <w:divsChild>
        <w:div w:id="1600529728">
          <w:marLeft w:val="0"/>
          <w:marRight w:val="0"/>
          <w:marTop w:val="0"/>
          <w:marBottom w:val="0"/>
          <w:divBdr>
            <w:top w:val="none" w:sz="0" w:space="0" w:color="auto"/>
            <w:left w:val="none" w:sz="0" w:space="0" w:color="auto"/>
            <w:bottom w:val="none" w:sz="0" w:space="0" w:color="auto"/>
            <w:right w:val="none" w:sz="0" w:space="0" w:color="auto"/>
          </w:divBdr>
          <w:divsChild>
            <w:div w:id="1364986443">
              <w:marLeft w:val="0"/>
              <w:marRight w:val="0"/>
              <w:marTop w:val="0"/>
              <w:marBottom w:val="0"/>
              <w:divBdr>
                <w:top w:val="none" w:sz="0" w:space="0" w:color="auto"/>
                <w:left w:val="none" w:sz="0" w:space="0" w:color="auto"/>
                <w:bottom w:val="none" w:sz="0" w:space="0" w:color="auto"/>
                <w:right w:val="none" w:sz="0" w:space="0" w:color="auto"/>
              </w:divBdr>
              <w:divsChild>
                <w:div w:id="1101219550">
                  <w:marLeft w:val="0"/>
                  <w:marRight w:val="0"/>
                  <w:marTop w:val="0"/>
                  <w:marBottom w:val="0"/>
                  <w:divBdr>
                    <w:top w:val="none" w:sz="0" w:space="0" w:color="auto"/>
                    <w:left w:val="none" w:sz="0" w:space="0" w:color="auto"/>
                    <w:bottom w:val="none" w:sz="0" w:space="0" w:color="auto"/>
                    <w:right w:val="none" w:sz="0" w:space="0" w:color="auto"/>
                  </w:divBdr>
                  <w:divsChild>
                    <w:div w:id="867107208">
                      <w:marLeft w:val="0"/>
                      <w:marRight w:val="0"/>
                      <w:marTop w:val="0"/>
                      <w:marBottom w:val="0"/>
                      <w:divBdr>
                        <w:top w:val="none" w:sz="0" w:space="0" w:color="auto"/>
                        <w:left w:val="none" w:sz="0" w:space="0" w:color="auto"/>
                        <w:bottom w:val="none" w:sz="0" w:space="0" w:color="auto"/>
                        <w:right w:val="none" w:sz="0" w:space="0" w:color="auto"/>
                      </w:divBdr>
                      <w:divsChild>
                        <w:div w:id="1659650331">
                          <w:marLeft w:val="0"/>
                          <w:marRight w:val="0"/>
                          <w:marTop w:val="0"/>
                          <w:marBottom w:val="0"/>
                          <w:divBdr>
                            <w:top w:val="none" w:sz="0" w:space="0" w:color="auto"/>
                            <w:left w:val="none" w:sz="0" w:space="0" w:color="auto"/>
                            <w:bottom w:val="none" w:sz="0" w:space="0" w:color="auto"/>
                            <w:right w:val="none" w:sz="0" w:space="0" w:color="auto"/>
                          </w:divBdr>
                          <w:divsChild>
                            <w:div w:id="1247610796">
                              <w:marLeft w:val="0"/>
                              <w:marRight w:val="0"/>
                              <w:marTop w:val="0"/>
                              <w:marBottom w:val="0"/>
                              <w:divBdr>
                                <w:top w:val="none" w:sz="0" w:space="0" w:color="auto"/>
                                <w:left w:val="none" w:sz="0" w:space="0" w:color="auto"/>
                                <w:bottom w:val="none" w:sz="0" w:space="0" w:color="auto"/>
                                <w:right w:val="none" w:sz="0" w:space="0" w:color="auto"/>
                              </w:divBdr>
                              <w:divsChild>
                                <w:div w:id="1261792866">
                                  <w:marLeft w:val="0"/>
                                  <w:marRight w:val="0"/>
                                  <w:marTop w:val="0"/>
                                  <w:marBottom w:val="0"/>
                                  <w:divBdr>
                                    <w:top w:val="none" w:sz="0" w:space="0" w:color="auto"/>
                                    <w:left w:val="none" w:sz="0" w:space="0" w:color="auto"/>
                                    <w:bottom w:val="none" w:sz="0" w:space="0" w:color="auto"/>
                                    <w:right w:val="none" w:sz="0" w:space="0" w:color="auto"/>
                                  </w:divBdr>
                                </w:div>
                                <w:div w:id="509686256">
                                  <w:marLeft w:val="0"/>
                                  <w:marRight w:val="0"/>
                                  <w:marTop w:val="0"/>
                                  <w:marBottom w:val="0"/>
                                  <w:divBdr>
                                    <w:top w:val="none" w:sz="0" w:space="0" w:color="auto"/>
                                    <w:left w:val="none" w:sz="0" w:space="0" w:color="auto"/>
                                    <w:bottom w:val="none" w:sz="0" w:space="0" w:color="auto"/>
                                    <w:right w:val="none" w:sz="0" w:space="0" w:color="auto"/>
                                  </w:divBdr>
                                  <w:divsChild>
                                    <w:div w:id="1001736488">
                                      <w:marLeft w:val="0"/>
                                      <w:marRight w:val="0"/>
                                      <w:marTop w:val="0"/>
                                      <w:marBottom w:val="0"/>
                                      <w:divBdr>
                                        <w:top w:val="none" w:sz="0" w:space="0" w:color="auto"/>
                                        <w:left w:val="none" w:sz="0" w:space="0" w:color="auto"/>
                                        <w:bottom w:val="none" w:sz="0" w:space="0" w:color="auto"/>
                                        <w:right w:val="none" w:sz="0" w:space="0" w:color="auto"/>
                                      </w:divBdr>
                                      <w:divsChild>
                                        <w:div w:id="14880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97363">
      <w:bodyDiv w:val="1"/>
      <w:marLeft w:val="0"/>
      <w:marRight w:val="0"/>
      <w:marTop w:val="0"/>
      <w:marBottom w:val="0"/>
      <w:divBdr>
        <w:top w:val="none" w:sz="0" w:space="0" w:color="auto"/>
        <w:left w:val="none" w:sz="0" w:space="0" w:color="auto"/>
        <w:bottom w:val="none" w:sz="0" w:space="0" w:color="auto"/>
        <w:right w:val="none" w:sz="0" w:space="0" w:color="auto"/>
      </w:divBdr>
    </w:div>
    <w:div w:id="813303002">
      <w:bodyDiv w:val="1"/>
      <w:marLeft w:val="0"/>
      <w:marRight w:val="0"/>
      <w:marTop w:val="0"/>
      <w:marBottom w:val="0"/>
      <w:divBdr>
        <w:top w:val="none" w:sz="0" w:space="0" w:color="auto"/>
        <w:left w:val="none" w:sz="0" w:space="0" w:color="auto"/>
        <w:bottom w:val="none" w:sz="0" w:space="0" w:color="auto"/>
        <w:right w:val="none" w:sz="0" w:space="0" w:color="auto"/>
      </w:divBdr>
      <w:divsChild>
        <w:div w:id="780563802">
          <w:marLeft w:val="0"/>
          <w:marRight w:val="0"/>
          <w:marTop w:val="0"/>
          <w:marBottom w:val="0"/>
          <w:divBdr>
            <w:top w:val="none" w:sz="0" w:space="0" w:color="auto"/>
            <w:left w:val="none" w:sz="0" w:space="0" w:color="auto"/>
            <w:bottom w:val="none" w:sz="0" w:space="0" w:color="auto"/>
            <w:right w:val="none" w:sz="0" w:space="0" w:color="auto"/>
          </w:divBdr>
          <w:divsChild>
            <w:div w:id="15449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609669">
      <w:bodyDiv w:val="1"/>
      <w:marLeft w:val="0"/>
      <w:marRight w:val="0"/>
      <w:marTop w:val="0"/>
      <w:marBottom w:val="0"/>
      <w:divBdr>
        <w:top w:val="none" w:sz="0" w:space="0" w:color="auto"/>
        <w:left w:val="none" w:sz="0" w:space="0" w:color="auto"/>
        <w:bottom w:val="none" w:sz="0" w:space="0" w:color="auto"/>
        <w:right w:val="none" w:sz="0" w:space="0" w:color="auto"/>
      </w:divBdr>
    </w:div>
    <w:div w:id="834491398">
      <w:bodyDiv w:val="1"/>
      <w:marLeft w:val="0"/>
      <w:marRight w:val="0"/>
      <w:marTop w:val="0"/>
      <w:marBottom w:val="0"/>
      <w:divBdr>
        <w:top w:val="none" w:sz="0" w:space="0" w:color="auto"/>
        <w:left w:val="none" w:sz="0" w:space="0" w:color="auto"/>
        <w:bottom w:val="none" w:sz="0" w:space="0" w:color="auto"/>
        <w:right w:val="none" w:sz="0" w:space="0" w:color="auto"/>
      </w:divBdr>
      <w:divsChild>
        <w:div w:id="1474788389">
          <w:marLeft w:val="0"/>
          <w:marRight w:val="0"/>
          <w:marTop w:val="0"/>
          <w:marBottom w:val="0"/>
          <w:divBdr>
            <w:top w:val="none" w:sz="0" w:space="0" w:color="auto"/>
            <w:left w:val="none" w:sz="0" w:space="0" w:color="auto"/>
            <w:bottom w:val="none" w:sz="0" w:space="0" w:color="auto"/>
            <w:right w:val="none" w:sz="0" w:space="0" w:color="auto"/>
          </w:divBdr>
          <w:divsChild>
            <w:div w:id="722412365">
              <w:marLeft w:val="0"/>
              <w:marRight w:val="0"/>
              <w:marTop w:val="0"/>
              <w:marBottom w:val="0"/>
              <w:divBdr>
                <w:top w:val="none" w:sz="0" w:space="0" w:color="auto"/>
                <w:left w:val="none" w:sz="0" w:space="0" w:color="auto"/>
                <w:bottom w:val="none" w:sz="0" w:space="0" w:color="auto"/>
                <w:right w:val="none" w:sz="0" w:space="0" w:color="auto"/>
              </w:divBdr>
              <w:divsChild>
                <w:div w:id="2006471090">
                  <w:marLeft w:val="0"/>
                  <w:marRight w:val="0"/>
                  <w:marTop w:val="0"/>
                  <w:marBottom w:val="0"/>
                  <w:divBdr>
                    <w:top w:val="none" w:sz="0" w:space="0" w:color="auto"/>
                    <w:left w:val="none" w:sz="0" w:space="0" w:color="auto"/>
                    <w:bottom w:val="none" w:sz="0" w:space="0" w:color="auto"/>
                    <w:right w:val="none" w:sz="0" w:space="0" w:color="auto"/>
                  </w:divBdr>
                  <w:divsChild>
                    <w:div w:id="1291202835">
                      <w:marLeft w:val="0"/>
                      <w:marRight w:val="0"/>
                      <w:marTop w:val="0"/>
                      <w:marBottom w:val="0"/>
                      <w:divBdr>
                        <w:top w:val="none" w:sz="0" w:space="0" w:color="auto"/>
                        <w:left w:val="none" w:sz="0" w:space="0" w:color="auto"/>
                        <w:bottom w:val="none" w:sz="0" w:space="0" w:color="auto"/>
                        <w:right w:val="none" w:sz="0" w:space="0" w:color="auto"/>
                      </w:divBdr>
                    </w:div>
                    <w:div w:id="1187207153">
                      <w:marLeft w:val="0"/>
                      <w:marRight w:val="0"/>
                      <w:marTop w:val="0"/>
                      <w:marBottom w:val="0"/>
                      <w:divBdr>
                        <w:top w:val="none" w:sz="0" w:space="0" w:color="auto"/>
                        <w:left w:val="none" w:sz="0" w:space="0" w:color="auto"/>
                        <w:bottom w:val="none" w:sz="0" w:space="0" w:color="auto"/>
                        <w:right w:val="none" w:sz="0" w:space="0" w:color="auto"/>
                      </w:divBdr>
                    </w:div>
                    <w:div w:id="1605730047">
                      <w:marLeft w:val="0"/>
                      <w:marRight w:val="0"/>
                      <w:marTop w:val="0"/>
                      <w:marBottom w:val="0"/>
                      <w:divBdr>
                        <w:top w:val="none" w:sz="0" w:space="0" w:color="auto"/>
                        <w:left w:val="none" w:sz="0" w:space="0" w:color="auto"/>
                        <w:bottom w:val="none" w:sz="0" w:space="0" w:color="auto"/>
                        <w:right w:val="none" w:sz="0" w:space="0" w:color="auto"/>
                      </w:divBdr>
                    </w:div>
                    <w:div w:id="925304973">
                      <w:marLeft w:val="0"/>
                      <w:marRight w:val="0"/>
                      <w:marTop w:val="0"/>
                      <w:marBottom w:val="0"/>
                      <w:divBdr>
                        <w:top w:val="none" w:sz="0" w:space="0" w:color="auto"/>
                        <w:left w:val="none" w:sz="0" w:space="0" w:color="auto"/>
                        <w:bottom w:val="none" w:sz="0" w:space="0" w:color="auto"/>
                        <w:right w:val="none" w:sz="0" w:space="0" w:color="auto"/>
                      </w:divBdr>
                    </w:div>
                    <w:div w:id="149248612">
                      <w:marLeft w:val="0"/>
                      <w:marRight w:val="0"/>
                      <w:marTop w:val="0"/>
                      <w:marBottom w:val="0"/>
                      <w:divBdr>
                        <w:top w:val="none" w:sz="0" w:space="0" w:color="auto"/>
                        <w:left w:val="none" w:sz="0" w:space="0" w:color="auto"/>
                        <w:bottom w:val="none" w:sz="0" w:space="0" w:color="auto"/>
                        <w:right w:val="none" w:sz="0" w:space="0" w:color="auto"/>
                      </w:divBdr>
                    </w:div>
                    <w:div w:id="1045956209">
                      <w:marLeft w:val="0"/>
                      <w:marRight w:val="0"/>
                      <w:marTop w:val="0"/>
                      <w:marBottom w:val="0"/>
                      <w:divBdr>
                        <w:top w:val="none" w:sz="0" w:space="0" w:color="auto"/>
                        <w:left w:val="none" w:sz="0" w:space="0" w:color="auto"/>
                        <w:bottom w:val="none" w:sz="0" w:space="0" w:color="auto"/>
                        <w:right w:val="none" w:sz="0" w:space="0" w:color="auto"/>
                      </w:divBdr>
                    </w:div>
                    <w:div w:id="793911286">
                      <w:marLeft w:val="0"/>
                      <w:marRight w:val="0"/>
                      <w:marTop w:val="0"/>
                      <w:marBottom w:val="0"/>
                      <w:divBdr>
                        <w:top w:val="none" w:sz="0" w:space="0" w:color="auto"/>
                        <w:left w:val="none" w:sz="0" w:space="0" w:color="auto"/>
                        <w:bottom w:val="none" w:sz="0" w:space="0" w:color="auto"/>
                        <w:right w:val="none" w:sz="0" w:space="0" w:color="auto"/>
                      </w:divBdr>
                    </w:div>
                    <w:div w:id="1138571273">
                      <w:marLeft w:val="0"/>
                      <w:marRight w:val="0"/>
                      <w:marTop w:val="0"/>
                      <w:marBottom w:val="0"/>
                      <w:divBdr>
                        <w:top w:val="none" w:sz="0" w:space="0" w:color="auto"/>
                        <w:left w:val="none" w:sz="0" w:space="0" w:color="auto"/>
                        <w:bottom w:val="none" w:sz="0" w:space="0" w:color="auto"/>
                        <w:right w:val="none" w:sz="0" w:space="0" w:color="auto"/>
                      </w:divBdr>
                    </w:div>
                    <w:div w:id="1505585119">
                      <w:marLeft w:val="0"/>
                      <w:marRight w:val="0"/>
                      <w:marTop w:val="0"/>
                      <w:marBottom w:val="0"/>
                      <w:divBdr>
                        <w:top w:val="none" w:sz="0" w:space="0" w:color="auto"/>
                        <w:left w:val="none" w:sz="0" w:space="0" w:color="auto"/>
                        <w:bottom w:val="none" w:sz="0" w:space="0" w:color="auto"/>
                        <w:right w:val="none" w:sz="0" w:space="0" w:color="auto"/>
                      </w:divBdr>
                    </w:div>
                    <w:div w:id="1911036327">
                      <w:marLeft w:val="0"/>
                      <w:marRight w:val="0"/>
                      <w:marTop w:val="0"/>
                      <w:marBottom w:val="0"/>
                      <w:divBdr>
                        <w:top w:val="none" w:sz="0" w:space="0" w:color="auto"/>
                        <w:left w:val="none" w:sz="0" w:space="0" w:color="auto"/>
                        <w:bottom w:val="none" w:sz="0" w:space="0" w:color="auto"/>
                        <w:right w:val="none" w:sz="0" w:space="0" w:color="auto"/>
                      </w:divBdr>
                    </w:div>
                    <w:div w:id="521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869">
      <w:bodyDiv w:val="1"/>
      <w:marLeft w:val="0"/>
      <w:marRight w:val="0"/>
      <w:marTop w:val="0"/>
      <w:marBottom w:val="0"/>
      <w:divBdr>
        <w:top w:val="none" w:sz="0" w:space="0" w:color="auto"/>
        <w:left w:val="none" w:sz="0" w:space="0" w:color="auto"/>
        <w:bottom w:val="none" w:sz="0" w:space="0" w:color="auto"/>
        <w:right w:val="none" w:sz="0" w:space="0" w:color="auto"/>
      </w:divBdr>
      <w:divsChild>
        <w:div w:id="87120840">
          <w:marLeft w:val="0"/>
          <w:marRight w:val="0"/>
          <w:marTop w:val="0"/>
          <w:marBottom w:val="0"/>
          <w:divBdr>
            <w:top w:val="none" w:sz="0" w:space="0" w:color="auto"/>
            <w:left w:val="none" w:sz="0" w:space="0" w:color="auto"/>
            <w:bottom w:val="none" w:sz="0" w:space="0" w:color="auto"/>
            <w:right w:val="none" w:sz="0" w:space="0" w:color="auto"/>
          </w:divBdr>
          <w:divsChild>
            <w:div w:id="428628184">
              <w:marLeft w:val="0"/>
              <w:marRight w:val="0"/>
              <w:marTop w:val="0"/>
              <w:marBottom w:val="0"/>
              <w:divBdr>
                <w:top w:val="none" w:sz="0" w:space="0" w:color="auto"/>
                <w:left w:val="none" w:sz="0" w:space="0" w:color="auto"/>
                <w:bottom w:val="none" w:sz="0" w:space="0" w:color="auto"/>
                <w:right w:val="none" w:sz="0" w:space="0" w:color="auto"/>
              </w:divBdr>
              <w:divsChild>
                <w:div w:id="507789701">
                  <w:marLeft w:val="0"/>
                  <w:marRight w:val="0"/>
                  <w:marTop w:val="0"/>
                  <w:marBottom w:val="0"/>
                  <w:divBdr>
                    <w:top w:val="none" w:sz="0" w:space="0" w:color="auto"/>
                    <w:left w:val="none" w:sz="0" w:space="0" w:color="auto"/>
                    <w:bottom w:val="none" w:sz="0" w:space="0" w:color="auto"/>
                    <w:right w:val="none" w:sz="0" w:space="0" w:color="auto"/>
                  </w:divBdr>
                  <w:divsChild>
                    <w:div w:id="312566838">
                      <w:marLeft w:val="0"/>
                      <w:marRight w:val="0"/>
                      <w:marTop w:val="0"/>
                      <w:marBottom w:val="0"/>
                      <w:divBdr>
                        <w:top w:val="none" w:sz="0" w:space="0" w:color="auto"/>
                        <w:left w:val="none" w:sz="0" w:space="0" w:color="auto"/>
                        <w:bottom w:val="none" w:sz="0" w:space="0" w:color="auto"/>
                        <w:right w:val="none" w:sz="0" w:space="0" w:color="auto"/>
                      </w:divBdr>
                      <w:divsChild>
                        <w:div w:id="1815756688">
                          <w:marLeft w:val="0"/>
                          <w:marRight w:val="0"/>
                          <w:marTop w:val="0"/>
                          <w:marBottom w:val="0"/>
                          <w:divBdr>
                            <w:top w:val="none" w:sz="0" w:space="0" w:color="auto"/>
                            <w:left w:val="none" w:sz="0" w:space="0" w:color="auto"/>
                            <w:bottom w:val="none" w:sz="0" w:space="0" w:color="auto"/>
                            <w:right w:val="none" w:sz="0" w:space="0" w:color="auto"/>
                          </w:divBdr>
                          <w:divsChild>
                            <w:div w:id="1677462705">
                              <w:marLeft w:val="0"/>
                              <w:marRight w:val="0"/>
                              <w:marTop w:val="0"/>
                              <w:marBottom w:val="0"/>
                              <w:divBdr>
                                <w:top w:val="none" w:sz="0" w:space="0" w:color="auto"/>
                                <w:left w:val="none" w:sz="0" w:space="0" w:color="auto"/>
                                <w:bottom w:val="none" w:sz="0" w:space="0" w:color="auto"/>
                                <w:right w:val="none" w:sz="0" w:space="0" w:color="auto"/>
                              </w:divBdr>
                              <w:divsChild>
                                <w:div w:id="598490586">
                                  <w:marLeft w:val="0"/>
                                  <w:marRight w:val="0"/>
                                  <w:marTop w:val="150"/>
                                  <w:marBottom w:val="150"/>
                                  <w:divBdr>
                                    <w:top w:val="single" w:sz="6" w:space="0" w:color="BBBBBB"/>
                                    <w:left w:val="single" w:sz="6" w:space="0" w:color="BBBBBB"/>
                                    <w:bottom w:val="single" w:sz="6" w:space="0" w:color="BBBBBB"/>
                                    <w:right w:val="single" w:sz="6" w:space="0" w:color="BBBBBB"/>
                                  </w:divBdr>
                                  <w:divsChild>
                                    <w:div w:id="807745581">
                                      <w:marLeft w:val="0"/>
                                      <w:marRight w:val="0"/>
                                      <w:marTop w:val="0"/>
                                      <w:marBottom w:val="0"/>
                                      <w:divBdr>
                                        <w:top w:val="none" w:sz="0" w:space="0" w:color="auto"/>
                                        <w:left w:val="none" w:sz="0" w:space="0" w:color="auto"/>
                                        <w:bottom w:val="none" w:sz="0" w:space="0" w:color="auto"/>
                                        <w:right w:val="none" w:sz="0" w:space="0" w:color="auto"/>
                                      </w:divBdr>
                                      <w:divsChild>
                                        <w:div w:id="1858301908">
                                          <w:marLeft w:val="150"/>
                                          <w:marRight w:val="150"/>
                                          <w:marTop w:val="150"/>
                                          <w:marBottom w:val="150"/>
                                          <w:divBdr>
                                            <w:top w:val="none" w:sz="0" w:space="0" w:color="auto"/>
                                            <w:left w:val="none" w:sz="0" w:space="0" w:color="auto"/>
                                            <w:bottom w:val="none" w:sz="0" w:space="0" w:color="auto"/>
                                            <w:right w:val="none" w:sz="0" w:space="0" w:color="auto"/>
                                          </w:divBdr>
                                          <w:divsChild>
                                            <w:div w:id="1267693943">
                                              <w:marLeft w:val="0"/>
                                              <w:marRight w:val="0"/>
                                              <w:marTop w:val="135"/>
                                              <w:marBottom w:val="0"/>
                                              <w:divBdr>
                                                <w:top w:val="none" w:sz="0" w:space="0" w:color="auto"/>
                                                <w:left w:val="none" w:sz="0" w:space="0" w:color="auto"/>
                                                <w:bottom w:val="none" w:sz="0" w:space="0" w:color="auto"/>
                                                <w:right w:val="none" w:sz="0" w:space="0" w:color="auto"/>
                                              </w:divBdr>
                                            </w:div>
                                            <w:div w:id="1386158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671211">
      <w:bodyDiv w:val="1"/>
      <w:marLeft w:val="0"/>
      <w:marRight w:val="0"/>
      <w:marTop w:val="0"/>
      <w:marBottom w:val="0"/>
      <w:divBdr>
        <w:top w:val="none" w:sz="0" w:space="0" w:color="auto"/>
        <w:left w:val="none" w:sz="0" w:space="0" w:color="auto"/>
        <w:bottom w:val="none" w:sz="0" w:space="0" w:color="auto"/>
        <w:right w:val="none" w:sz="0" w:space="0" w:color="auto"/>
      </w:divBdr>
      <w:divsChild>
        <w:div w:id="597254269">
          <w:marLeft w:val="0"/>
          <w:marRight w:val="0"/>
          <w:marTop w:val="0"/>
          <w:marBottom w:val="0"/>
          <w:divBdr>
            <w:top w:val="none" w:sz="0" w:space="0" w:color="auto"/>
            <w:left w:val="none" w:sz="0" w:space="0" w:color="auto"/>
            <w:bottom w:val="none" w:sz="0" w:space="0" w:color="auto"/>
            <w:right w:val="none" w:sz="0" w:space="0" w:color="auto"/>
          </w:divBdr>
          <w:divsChild>
            <w:div w:id="906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03">
      <w:bodyDiv w:val="1"/>
      <w:marLeft w:val="0"/>
      <w:marRight w:val="0"/>
      <w:marTop w:val="0"/>
      <w:marBottom w:val="0"/>
      <w:divBdr>
        <w:top w:val="none" w:sz="0" w:space="0" w:color="auto"/>
        <w:left w:val="none" w:sz="0" w:space="0" w:color="auto"/>
        <w:bottom w:val="none" w:sz="0" w:space="0" w:color="auto"/>
        <w:right w:val="none" w:sz="0" w:space="0" w:color="auto"/>
      </w:divBdr>
      <w:divsChild>
        <w:div w:id="1964144603">
          <w:marLeft w:val="0"/>
          <w:marRight w:val="0"/>
          <w:marTop w:val="0"/>
          <w:marBottom w:val="0"/>
          <w:divBdr>
            <w:top w:val="none" w:sz="0" w:space="0" w:color="auto"/>
            <w:left w:val="none" w:sz="0" w:space="0" w:color="auto"/>
            <w:bottom w:val="none" w:sz="0" w:space="0" w:color="auto"/>
            <w:right w:val="none" w:sz="0" w:space="0" w:color="auto"/>
          </w:divBdr>
          <w:divsChild>
            <w:div w:id="17434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689">
      <w:bodyDiv w:val="1"/>
      <w:marLeft w:val="0"/>
      <w:marRight w:val="0"/>
      <w:marTop w:val="0"/>
      <w:marBottom w:val="0"/>
      <w:divBdr>
        <w:top w:val="none" w:sz="0" w:space="0" w:color="auto"/>
        <w:left w:val="none" w:sz="0" w:space="0" w:color="auto"/>
        <w:bottom w:val="none" w:sz="0" w:space="0" w:color="auto"/>
        <w:right w:val="none" w:sz="0" w:space="0" w:color="auto"/>
      </w:divBdr>
    </w:div>
    <w:div w:id="948313328">
      <w:bodyDiv w:val="1"/>
      <w:marLeft w:val="0"/>
      <w:marRight w:val="0"/>
      <w:marTop w:val="0"/>
      <w:marBottom w:val="0"/>
      <w:divBdr>
        <w:top w:val="none" w:sz="0" w:space="0" w:color="auto"/>
        <w:left w:val="none" w:sz="0" w:space="0" w:color="auto"/>
        <w:bottom w:val="none" w:sz="0" w:space="0" w:color="auto"/>
        <w:right w:val="none" w:sz="0" w:space="0" w:color="auto"/>
      </w:divBdr>
    </w:div>
    <w:div w:id="948897700">
      <w:bodyDiv w:val="1"/>
      <w:marLeft w:val="0"/>
      <w:marRight w:val="0"/>
      <w:marTop w:val="0"/>
      <w:marBottom w:val="0"/>
      <w:divBdr>
        <w:top w:val="none" w:sz="0" w:space="0" w:color="auto"/>
        <w:left w:val="none" w:sz="0" w:space="0" w:color="auto"/>
        <w:bottom w:val="none" w:sz="0" w:space="0" w:color="auto"/>
        <w:right w:val="none" w:sz="0" w:space="0" w:color="auto"/>
      </w:divBdr>
    </w:div>
    <w:div w:id="967124078">
      <w:bodyDiv w:val="1"/>
      <w:marLeft w:val="0"/>
      <w:marRight w:val="0"/>
      <w:marTop w:val="0"/>
      <w:marBottom w:val="0"/>
      <w:divBdr>
        <w:top w:val="none" w:sz="0" w:space="0" w:color="auto"/>
        <w:left w:val="none" w:sz="0" w:space="0" w:color="auto"/>
        <w:bottom w:val="none" w:sz="0" w:space="0" w:color="auto"/>
        <w:right w:val="none" w:sz="0" w:space="0" w:color="auto"/>
      </w:divBdr>
    </w:div>
    <w:div w:id="973022042">
      <w:bodyDiv w:val="1"/>
      <w:marLeft w:val="0"/>
      <w:marRight w:val="0"/>
      <w:marTop w:val="0"/>
      <w:marBottom w:val="0"/>
      <w:divBdr>
        <w:top w:val="none" w:sz="0" w:space="0" w:color="auto"/>
        <w:left w:val="none" w:sz="0" w:space="0" w:color="auto"/>
        <w:bottom w:val="none" w:sz="0" w:space="0" w:color="auto"/>
        <w:right w:val="none" w:sz="0" w:space="0" w:color="auto"/>
      </w:divBdr>
    </w:div>
    <w:div w:id="981809331">
      <w:bodyDiv w:val="1"/>
      <w:marLeft w:val="0"/>
      <w:marRight w:val="0"/>
      <w:marTop w:val="0"/>
      <w:marBottom w:val="0"/>
      <w:divBdr>
        <w:top w:val="none" w:sz="0" w:space="0" w:color="auto"/>
        <w:left w:val="none" w:sz="0" w:space="0" w:color="auto"/>
        <w:bottom w:val="none" w:sz="0" w:space="0" w:color="auto"/>
        <w:right w:val="none" w:sz="0" w:space="0" w:color="auto"/>
      </w:divBdr>
      <w:divsChild>
        <w:div w:id="181480854">
          <w:marLeft w:val="0"/>
          <w:marRight w:val="0"/>
          <w:marTop w:val="0"/>
          <w:marBottom w:val="0"/>
          <w:divBdr>
            <w:top w:val="none" w:sz="0" w:space="0" w:color="auto"/>
            <w:left w:val="none" w:sz="0" w:space="0" w:color="auto"/>
            <w:bottom w:val="none" w:sz="0" w:space="0" w:color="auto"/>
            <w:right w:val="none" w:sz="0" w:space="0" w:color="auto"/>
          </w:divBdr>
        </w:div>
        <w:div w:id="1460143756">
          <w:marLeft w:val="0"/>
          <w:marRight w:val="0"/>
          <w:marTop w:val="0"/>
          <w:marBottom w:val="0"/>
          <w:divBdr>
            <w:top w:val="none" w:sz="0" w:space="0" w:color="auto"/>
            <w:left w:val="none" w:sz="0" w:space="0" w:color="auto"/>
            <w:bottom w:val="none" w:sz="0" w:space="0" w:color="auto"/>
            <w:right w:val="none" w:sz="0" w:space="0" w:color="auto"/>
          </w:divBdr>
        </w:div>
        <w:div w:id="928537017">
          <w:marLeft w:val="0"/>
          <w:marRight w:val="0"/>
          <w:marTop w:val="0"/>
          <w:marBottom w:val="0"/>
          <w:divBdr>
            <w:top w:val="none" w:sz="0" w:space="0" w:color="auto"/>
            <w:left w:val="none" w:sz="0" w:space="0" w:color="auto"/>
            <w:bottom w:val="none" w:sz="0" w:space="0" w:color="auto"/>
            <w:right w:val="none" w:sz="0" w:space="0" w:color="auto"/>
          </w:divBdr>
        </w:div>
        <w:div w:id="1096484256">
          <w:marLeft w:val="0"/>
          <w:marRight w:val="0"/>
          <w:marTop w:val="0"/>
          <w:marBottom w:val="0"/>
          <w:divBdr>
            <w:top w:val="none" w:sz="0" w:space="0" w:color="auto"/>
            <w:left w:val="none" w:sz="0" w:space="0" w:color="auto"/>
            <w:bottom w:val="none" w:sz="0" w:space="0" w:color="auto"/>
            <w:right w:val="none" w:sz="0" w:space="0" w:color="auto"/>
          </w:divBdr>
        </w:div>
        <w:div w:id="1173639916">
          <w:marLeft w:val="0"/>
          <w:marRight w:val="0"/>
          <w:marTop w:val="0"/>
          <w:marBottom w:val="0"/>
          <w:divBdr>
            <w:top w:val="none" w:sz="0" w:space="0" w:color="auto"/>
            <w:left w:val="none" w:sz="0" w:space="0" w:color="auto"/>
            <w:bottom w:val="none" w:sz="0" w:space="0" w:color="auto"/>
            <w:right w:val="none" w:sz="0" w:space="0" w:color="auto"/>
          </w:divBdr>
        </w:div>
        <w:div w:id="1263958588">
          <w:marLeft w:val="0"/>
          <w:marRight w:val="0"/>
          <w:marTop w:val="0"/>
          <w:marBottom w:val="0"/>
          <w:divBdr>
            <w:top w:val="none" w:sz="0" w:space="0" w:color="auto"/>
            <w:left w:val="none" w:sz="0" w:space="0" w:color="auto"/>
            <w:bottom w:val="none" w:sz="0" w:space="0" w:color="auto"/>
            <w:right w:val="none" w:sz="0" w:space="0" w:color="auto"/>
          </w:divBdr>
        </w:div>
        <w:div w:id="1980649402">
          <w:marLeft w:val="0"/>
          <w:marRight w:val="0"/>
          <w:marTop w:val="0"/>
          <w:marBottom w:val="0"/>
          <w:divBdr>
            <w:top w:val="none" w:sz="0" w:space="0" w:color="auto"/>
            <w:left w:val="none" w:sz="0" w:space="0" w:color="auto"/>
            <w:bottom w:val="none" w:sz="0" w:space="0" w:color="auto"/>
            <w:right w:val="none" w:sz="0" w:space="0" w:color="auto"/>
          </w:divBdr>
        </w:div>
      </w:divsChild>
    </w:div>
    <w:div w:id="982153538">
      <w:bodyDiv w:val="1"/>
      <w:marLeft w:val="0"/>
      <w:marRight w:val="0"/>
      <w:marTop w:val="0"/>
      <w:marBottom w:val="0"/>
      <w:divBdr>
        <w:top w:val="none" w:sz="0" w:space="0" w:color="auto"/>
        <w:left w:val="none" w:sz="0" w:space="0" w:color="auto"/>
        <w:bottom w:val="none" w:sz="0" w:space="0" w:color="auto"/>
        <w:right w:val="none" w:sz="0" w:space="0" w:color="auto"/>
      </w:divBdr>
    </w:div>
    <w:div w:id="988053174">
      <w:bodyDiv w:val="1"/>
      <w:marLeft w:val="0"/>
      <w:marRight w:val="0"/>
      <w:marTop w:val="0"/>
      <w:marBottom w:val="0"/>
      <w:divBdr>
        <w:top w:val="none" w:sz="0" w:space="0" w:color="auto"/>
        <w:left w:val="none" w:sz="0" w:space="0" w:color="auto"/>
        <w:bottom w:val="none" w:sz="0" w:space="0" w:color="auto"/>
        <w:right w:val="none" w:sz="0" w:space="0" w:color="auto"/>
      </w:divBdr>
      <w:divsChild>
        <w:div w:id="98789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588">
      <w:bodyDiv w:val="1"/>
      <w:marLeft w:val="0"/>
      <w:marRight w:val="0"/>
      <w:marTop w:val="0"/>
      <w:marBottom w:val="0"/>
      <w:divBdr>
        <w:top w:val="none" w:sz="0" w:space="0" w:color="auto"/>
        <w:left w:val="none" w:sz="0" w:space="0" w:color="auto"/>
        <w:bottom w:val="none" w:sz="0" w:space="0" w:color="auto"/>
        <w:right w:val="none" w:sz="0" w:space="0" w:color="auto"/>
      </w:divBdr>
    </w:div>
    <w:div w:id="1019817065">
      <w:bodyDiv w:val="1"/>
      <w:marLeft w:val="0"/>
      <w:marRight w:val="0"/>
      <w:marTop w:val="0"/>
      <w:marBottom w:val="0"/>
      <w:divBdr>
        <w:top w:val="none" w:sz="0" w:space="0" w:color="auto"/>
        <w:left w:val="none" w:sz="0" w:space="0" w:color="auto"/>
        <w:bottom w:val="none" w:sz="0" w:space="0" w:color="auto"/>
        <w:right w:val="none" w:sz="0" w:space="0" w:color="auto"/>
      </w:divBdr>
    </w:div>
    <w:div w:id="1046683440">
      <w:bodyDiv w:val="1"/>
      <w:marLeft w:val="0"/>
      <w:marRight w:val="0"/>
      <w:marTop w:val="0"/>
      <w:marBottom w:val="0"/>
      <w:divBdr>
        <w:top w:val="none" w:sz="0" w:space="0" w:color="auto"/>
        <w:left w:val="none" w:sz="0" w:space="0" w:color="auto"/>
        <w:bottom w:val="none" w:sz="0" w:space="0" w:color="auto"/>
        <w:right w:val="none" w:sz="0" w:space="0" w:color="auto"/>
      </w:divBdr>
    </w:div>
    <w:div w:id="1068386595">
      <w:bodyDiv w:val="1"/>
      <w:marLeft w:val="0"/>
      <w:marRight w:val="0"/>
      <w:marTop w:val="0"/>
      <w:marBottom w:val="0"/>
      <w:divBdr>
        <w:top w:val="none" w:sz="0" w:space="0" w:color="auto"/>
        <w:left w:val="none" w:sz="0" w:space="0" w:color="auto"/>
        <w:bottom w:val="none" w:sz="0" w:space="0" w:color="auto"/>
        <w:right w:val="none" w:sz="0" w:space="0" w:color="auto"/>
      </w:divBdr>
      <w:divsChild>
        <w:div w:id="467555672">
          <w:marLeft w:val="0"/>
          <w:marRight w:val="0"/>
          <w:marTop w:val="0"/>
          <w:marBottom w:val="0"/>
          <w:divBdr>
            <w:top w:val="none" w:sz="0" w:space="0" w:color="auto"/>
            <w:left w:val="none" w:sz="0" w:space="0" w:color="auto"/>
            <w:bottom w:val="none" w:sz="0" w:space="0" w:color="auto"/>
            <w:right w:val="none" w:sz="0" w:space="0" w:color="auto"/>
          </w:divBdr>
          <w:divsChild>
            <w:div w:id="1948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8268">
      <w:bodyDiv w:val="1"/>
      <w:marLeft w:val="0"/>
      <w:marRight w:val="0"/>
      <w:marTop w:val="0"/>
      <w:marBottom w:val="0"/>
      <w:divBdr>
        <w:top w:val="none" w:sz="0" w:space="0" w:color="auto"/>
        <w:left w:val="none" w:sz="0" w:space="0" w:color="auto"/>
        <w:bottom w:val="none" w:sz="0" w:space="0" w:color="auto"/>
        <w:right w:val="none" w:sz="0" w:space="0" w:color="auto"/>
      </w:divBdr>
    </w:div>
    <w:div w:id="1082219675">
      <w:bodyDiv w:val="1"/>
      <w:marLeft w:val="0"/>
      <w:marRight w:val="0"/>
      <w:marTop w:val="0"/>
      <w:marBottom w:val="0"/>
      <w:divBdr>
        <w:top w:val="none" w:sz="0" w:space="0" w:color="auto"/>
        <w:left w:val="none" w:sz="0" w:space="0" w:color="auto"/>
        <w:bottom w:val="none" w:sz="0" w:space="0" w:color="auto"/>
        <w:right w:val="none" w:sz="0" w:space="0" w:color="auto"/>
      </w:divBdr>
    </w:div>
    <w:div w:id="1093669097">
      <w:bodyDiv w:val="1"/>
      <w:marLeft w:val="0"/>
      <w:marRight w:val="0"/>
      <w:marTop w:val="0"/>
      <w:marBottom w:val="0"/>
      <w:divBdr>
        <w:top w:val="none" w:sz="0" w:space="0" w:color="auto"/>
        <w:left w:val="none" w:sz="0" w:space="0" w:color="auto"/>
        <w:bottom w:val="none" w:sz="0" w:space="0" w:color="auto"/>
        <w:right w:val="none" w:sz="0" w:space="0" w:color="auto"/>
      </w:divBdr>
    </w:div>
    <w:div w:id="1135416277">
      <w:bodyDiv w:val="1"/>
      <w:marLeft w:val="0"/>
      <w:marRight w:val="0"/>
      <w:marTop w:val="0"/>
      <w:marBottom w:val="0"/>
      <w:divBdr>
        <w:top w:val="none" w:sz="0" w:space="0" w:color="auto"/>
        <w:left w:val="none" w:sz="0" w:space="0" w:color="auto"/>
        <w:bottom w:val="none" w:sz="0" w:space="0" w:color="auto"/>
        <w:right w:val="none" w:sz="0" w:space="0" w:color="auto"/>
      </w:divBdr>
    </w:div>
    <w:div w:id="1145128006">
      <w:bodyDiv w:val="1"/>
      <w:marLeft w:val="0"/>
      <w:marRight w:val="0"/>
      <w:marTop w:val="0"/>
      <w:marBottom w:val="0"/>
      <w:divBdr>
        <w:top w:val="none" w:sz="0" w:space="0" w:color="auto"/>
        <w:left w:val="none" w:sz="0" w:space="0" w:color="auto"/>
        <w:bottom w:val="none" w:sz="0" w:space="0" w:color="auto"/>
        <w:right w:val="none" w:sz="0" w:space="0" w:color="auto"/>
      </w:divBdr>
    </w:div>
    <w:div w:id="1149978179">
      <w:bodyDiv w:val="1"/>
      <w:marLeft w:val="0"/>
      <w:marRight w:val="0"/>
      <w:marTop w:val="0"/>
      <w:marBottom w:val="0"/>
      <w:divBdr>
        <w:top w:val="none" w:sz="0" w:space="0" w:color="auto"/>
        <w:left w:val="none" w:sz="0" w:space="0" w:color="auto"/>
        <w:bottom w:val="none" w:sz="0" w:space="0" w:color="auto"/>
        <w:right w:val="none" w:sz="0" w:space="0" w:color="auto"/>
      </w:divBdr>
      <w:divsChild>
        <w:div w:id="947467074">
          <w:marLeft w:val="0"/>
          <w:marRight w:val="0"/>
          <w:marTop w:val="0"/>
          <w:marBottom w:val="150"/>
          <w:divBdr>
            <w:top w:val="none" w:sz="0" w:space="0" w:color="auto"/>
            <w:left w:val="none" w:sz="0" w:space="0" w:color="auto"/>
            <w:bottom w:val="none" w:sz="0" w:space="0" w:color="auto"/>
            <w:right w:val="none" w:sz="0" w:space="0" w:color="auto"/>
          </w:divBdr>
        </w:div>
        <w:div w:id="177890833">
          <w:marLeft w:val="0"/>
          <w:marRight w:val="0"/>
          <w:marTop w:val="0"/>
          <w:marBottom w:val="150"/>
          <w:divBdr>
            <w:top w:val="none" w:sz="0" w:space="0" w:color="auto"/>
            <w:left w:val="none" w:sz="0" w:space="0" w:color="auto"/>
            <w:bottom w:val="none" w:sz="0" w:space="0" w:color="auto"/>
            <w:right w:val="none" w:sz="0" w:space="0" w:color="auto"/>
          </w:divBdr>
        </w:div>
      </w:divsChild>
    </w:div>
    <w:div w:id="1151019124">
      <w:bodyDiv w:val="1"/>
      <w:marLeft w:val="0"/>
      <w:marRight w:val="0"/>
      <w:marTop w:val="0"/>
      <w:marBottom w:val="0"/>
      <w:divBdr>
        <w:top w:val="none" w:sz="0" w:space="0" w:color="auto"/>
        <w:left w:val="none" w:sz="0" w:space="0" w:color="auto"/>
        <w:bottom w:val="none" w:sz="0" w:space="0" w:color="auto"/>
        <w:right w:val="none" w:sz="0" w:space="0" w:color="auto"/>
      </w:divBdr>
    </w:div>
    <w:div w:id="1172260537">
      <w:bodyDiv w:val="1"/>
      <w:marLeft w:val="0"/>
      <w:marRight w:val="0"/>
      <w:marTop w:val="0"/>
      <w:marBottom w:val="0"/>
      <w:divBdr>
        <w:top w:val="none" w:sz="0" w:space="0" w:color="auto"/>
        <w:left w:val="none" w:sz="0" w:space="0" w:color="auto"/>
        <w:bottom w:val="none" w:sz="0" w:space="0" w:color="auto"/>
        <w:right w:val="none" w:sz="0" w:space="0" w:color="auto"/>
      </w:divBdr>
      <w:divsChild>
        <w:div w:id="438716960">
          <w:marLeft w:val="0"/>
          <w:marRight w:val="0"/>
          <w:marTop w:val="0"/>
          <w:marBottom w:val="0"/>
          <w:divBdr>
            <w:top w:val="none" w:sz="0" w:space="0" w:color="auto"/>
            <w:left w:val="none" w:sz="0" w:space="0" w:color="auto"/>
            <w:bottom w:val="none" w:sz="0" w:space="0" w:color="auto"/>
            <w:right w:val="none" w:sz="0" w:space="0" w:color="auto"/>
          </w:divBdr>
          <w:divsChild>
            <w:div w:id="1017999815">
              <w:marLeft w:val="0"/>
              <w:marRight w:val="0"/>
              <w:marTop w:val="0"/>
              <w:marBottom w:val="0"/>
              <w:divBdr>
                <w:top w:val="none" w:sz="0" w:space="0" w:color="auto"/>
                <w:left w:val="none" w:sz="0" w:space="0" w:color="auto"/>
                <w:bottom w:val="none" w:sz="0" w:space="0" w:color="auto"/>
                <w:right w:val="none" w:sz="0" w:space="0" w:color="auto"/>
              </w:divBdr>
              <w:divsChild>
                <w:div w:id="1639341678">
                  <w:marLeft w:val="0"/>
                  <w:marRight w:val="0"/>
                  <w:marTop w:val="0"/>
                  <w:marBottom w:val="0"/>
                  <w:divBdr>
                    <w:top w:val="none" w:sz="0" w:space="0" w:color="auto"/>
                    <w:left w:val="none" w:sz="0" w:space="0" w:color="auto"/>
                    <w:bottom w:val="none" w:sz="0" w:space="0" w:color="auto"/>
                    <w:right w:val="none" w:sz="0" w:space="0" w:color="auto"/>
                  </w:divBdr>
                  <w:divsChild>
                    <w:div w:id="120879091">
                      <w:marLeft w:val="0"/>
                      <w:marRight w:val="0"/>
                      <w:marTop w:val="0"/>
                      <w:marBottom w:val="0"/>
                      <w:divBdr>
                        <w:top w:val="none" w:sz="0" w:space="0" w:color="auto"/>
                        <w:left w:val="none" w:sz="0" w:space="0" w:color="auto"/>
                        <w:bottom w:val="none" w:sz="0" w:space="0" w:color="auto"/>
                        <w:right w:val="none" w:sz="0" w:space="0" w:color="auto"/>
                      </w:divBdr>
                      <w:divsChild>
                        <w:div w:id="1296594529">
                          <w:marLeft w:val="0"/>
                          <w:marRight w:val="0"/>
                          <w:marTop w:val="0"/>
                          <w:marBottom w:val="0"/>
                          <w:divBdr>
                            <w:top w:val="none" w:sz="0" w:space="0" w:color="auto"/>
                            <w:left w:val="none" w:sz="0" w:space="0" w:color="auto"/>
                            <w:bottom w:val="none" w:sz="0" w:space="0" w:color="auto"/>
                            <w:right w:val="none" w:sz="0" w:space="0" w:color="auto"/>
                          </w:divBdr>
                          <w:divsChild>
                            <w:div w:id="1730348515">
                              <w:marLeft w:val="0"/>
                              <w:marRight w:val="0"/>
                              <w:marTop w:val="0"/>
                              <w:marBottom w:val="0"/>
                              <w:divBdr>
                                <w:top w:val="none" w:sz="0" w:space="0" w:color="auto"/>
                                <w:left w:val="none" w:sz="0" w:space="0" w:color="auto"/>
                                <w:bottom w:val="none" w:sz="0" w:space="0" w:color="auto"/>
                                <w:right w:val="none" w:sz="0" w:space="0" w:color="auto"/>
                              </w:divBdr>
                              <w:divsChild>
                                <w:div w:id="1839030778">
                                  <w:marLeft w:val="0"/>
                                  <w:marRight w:val="0"/>
                                  <w:marTop w:val="0"/>
                                  <w:marBottom w:val="0"/>
                                  <w:divBdr>
                                    <w:top w:val="none" w:sz="0" w:space="0" w:color="auto"/>
                                    <w:left w:val="none" w:sz="0" w:space="0" w:color="auto"/>
                                    <w:bottom w:val="none" w:sz="0" w:space="0" w:color="auto"/>
                                    <w:right w:val="none" w:sz="0" w:space="0" w:color="auto"/>
                                  </w:divBdr>
                                </w:div>
                                <w:div w:id="1480725635">
                                  <w:marLeft w:val="0"/>
                                  <w:marRight w:val="0"/>
                                  <w:marTop w:val="0"/>
                                  <w:marBottom w:val="0"/>
                                  <w:divBdr>
                                    <w:top w:val="none" w:sz="0" w:space="0" w:color="auto"/>
                                    <w:left w:val="none" w:sz="0" w:space="0" w:color="auto"/>
                                    <w:bottom w:val="none" w:sz="0" w:space="0" w:color="auto"/>
                                    <w:right w:val="none" w:sz="0" w:space="0" w:color="auto"/>
                                  </w:divBdr>
                                  <w:divsChild>
                                    <w:div w:id="1572109046">
                                      <w:marLeft w:val="0"/>
                                      <w:marRight w:val="0"/>
                                      <w:marTop w:val="0"/>
                                      <w:marBottom w:val="0"/>
                                      <w:divBdr>
                                        <w:top w:val="none" w:sz="0" w:space="0" w:color="auto"/>
                                        <w:left w:val="none" w:sz="0" w:space="0" w:color="auto"/>
                                        <w:bottom w:val="none" w:sz="0" w:space="0" w:color="auto"/>
                                        <w:right w:val="none" w:sz="0" w:space="0" w:color="auto"/>
                                      </w:divBdr>
                                      <w:divsChild>
                                        <w:div w:id="1630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826835">
      <w:bodyDiv w:val="1"/>
      <w:marLeft w:val="0"/>
      <w:marRight w:val="0"/>
      <w:marTop w:val="0"/>
      <w:marBottom w:val="0"/>
      <w:divBdr>
        <w:top w:val="none" w:sz="0" w:space="0" w:color="auto"/>
        <w:left w:val="none" w:sz="0" w:space="0" w:color="auto"/>
        <w:bottom w:val="none" w:sz="0" w:space="0" w:color="auto"/>
        <w:right w:val="none" w:sz="0" w:space="0" w:color="auto"/>
      </w:divBdr>
    </w:div>
    <w:div w:id="1203130461">
      <w:bodyDiv w:val="1"/>
      <w:marLeft w:val="0"/>
      <w:marRight w:val="0"/>
      <w:marTop w:val="0"/>
      <w:marBottom w:val="0"/>
      <w:divBdr>
        <w:top w:val="none" w:sz="0" w:space="0" w:color="auto"/>
        <w:left w:val="none" w:sz="0" w:space="0" w:color="auto"/>
        <w:bottom w:val="none" w:sz="0" w:space="0" w:color="auto"/>
        <w:right w:val="none" w:sz="0" w:space="0" w:color="auto"/>
      </w:divBdr>
    </w:div>
    <w:div w:id="1229413610">
      <w:bodyDiv w:val="1"/>
      <w:marLeft w:val="0"/>
      <w:marRight w:val="0"/>
      <w:marTop w:val="0"/>
      <w:marBottom w:val="0"/>
      <w:divBdr>
        <w:top w:val="none" w:sz="0" w:space="0" w:color="auto"/>
        <w:left w:val="none" w:sz="0" w:space="0" w:color="auto"/>
        <w:bottom w:val="none" w:sz="0" w:space="0" w:color="auto"/>
        <w:right w:val="none" w:sz="0" w:space="0" w:color="auto"/>
      </w:divBdr>
    </w:div>
    <w:div w:id="1242645150">
      <w:bodyDiv w:val="1"/>
      <w:marLeft w:val="0"/>
      <w:marRight w:val="0"/>
      <w:marTop w:val="0"/>
      <w:marBottom w:val="0"/>
      <w:divBdr>
        <w:top w:val="none" w:sz="0" w:space="0" w:color="auto"/>
        <w:left w:val="none" w:sz="0" w:space="0" w:color="auto"/>
        <w:bottom w:val="none" w:sz="0" w:space="0" w:color="auto"/>
        <w:right w:val="none" w:sz="0" w:space="0" w:color="auto"/>
      </w:divBdr>
    </w:div>
    <w:div w:id="1256942831">
      <w:bodyDiv w:val="1"/>
      <w:marLeft w:val="0"/>
      <w:marRight w:val="0"/>
      <w:marTop w:val="0"/>
      <w:marBottom w:val="0"/>
      <w:divBdr>
        <w:top w:val="none" w:sz="0" w:space="0" w:color="auto"/>
        <w:left w:val="none" w:sz="0" w:space="0" w:color="auto"/>
        <w:bottom w:val="none" w:sz="0" w:space="0" w:color="auto"/>
        <w:right w:val="none" w:sz="0" w:space="0" w:color="auto"/>
      </w:divBdr>
    </w:div>
    <w:div w:id="1258176394">
      <w:bodyDiv w:val="1"/>
      <w:marLeft w:val="0"/>
      <w:marRight w:val="0"/>
      <w:marTop w:val="0"/>
      <w:marBottom w:val="0"/>
      <w:divBdr>
        <w:top w:val="none" w:sz="0" w:space="0" w:color="auto"/>
        <w:left w:val="none" w:sz="0" w:space="0" w:color="auto"/>
        <w:bottom w:val="none" w:sz="0" w:space="0" w:color="auto"/>
        <w:right w:val="none" w:sz="0" w:space="0" w:color="auto"/>
      </w:divBdr>
    </w:div>
    <w:div w:id="1261065633">
      <w:bodyDiv w:val="1"/>
      <w:marLeft w:val="0"/>
      <w:marRight w:val="0"/>
      <w:marTop w:val="0"/>
      <w:marBottom w:val="0"/>
      <w:divBdr>
        <w:top w:val="none" w:sz="0" w:space="0" w:color="auto"/>
        <w:left w:val="none" w:sz="0" w:space="0" w:color="auto"/>
        <w:bottom w:val="none" w:sz="0" w:space="0" w:color="auto"/>
        <w:right w:val="none" w:sz="0" w:space="0" w:color="auto"/>
      </w:divBdr>
    </w:div>
    <w:div w:id="1263299395">
      <w:bodyDiv w:val="1"/>
      <w:marLeft w:val="0"/>
      <w:marRight w:val="0"/>
      <w:marTop w:val="0"/>
      <w:marBottom w:val="0"/>
      <w:divBdr>
        <w:top w:val="none" w:sz="0" w:space="0" w:color="auto"/>
        <w:left w:val="none" w:sz="0" w:space="0" w:color="auto"/>
        <w:bottom w:val="none" w:sz="0" w:space="0" w:color="auto"/>
        <w:right w:val="none" w:sz="0" w:space="0" w:color="auto"/>
      </w:divBdr>
    </w:div>
    <w:div w:id="1288781815">
      <w:bodyDiv w:val="1"/>
      <w:marLeft w:val="0"/>
      <w:marRight w:val="0"/>
      <w:marTop w:val="0"/>
      <w:marBottom w:val="0"/>
      <w:divBdr>
        <w:top w:val="none" w:sz="0" w:space="0" w:color="auto"/>
        <w:left w:val="none" w:sz="0" w:space="0" w:color="auto"/>
        <w:bottom w:val="none" w:sz="0" w:space="0" w:color="auto"/>
        <w:right w:val="none" w:sz="0" w:space="0" w:color="auto"/>
      </w:divBdr>
    </w:div>
    <w:div w:id="1298993083">
      <w:bodyDiv w:val="1"/>
      <w:marLeft w:val="0"/>
      <w:marRight w:val="0"/>
      <w:marTop w:val="0"/>
      <w:marBottom w:val="0"/>
      <w:divBdr>
        <w:top w:val="none" w:sz="0" w:space="0" w:color="auto"/>
        <w:left w:val="none" w:sz="0" w:space="0" w:color="auto"/>
        <w:bottom w:val="none" w:sz="0" w:space="0" w:color="auto"/>
        <w:right w:val="none" w:sz="0" w:space="0" w:color="auto"/>
      </w:divBdr>
    </w:div>
    <w:div w:id="1307121456">
      <w:bodyDiv w:val="1"/>
      <w:marLeft w:val="0"/>
      <w:marRight w:val="0"/>
      <w:marTop w:val="0"/>
      <w:marBottom w:val="0"/>
      <w:divBdr>
        <w:top w:val="none" w:sz="0" w:space="0" w:color="auto"/>
        <w:left w:val="none" w:sz="0" w:space="0" w:color="auto"/>
        <w:bottom w:val="none" w:sz="0" w:space="0" w:color="auto"/>
        <w:right w:val="none" w:sz="0" w:space="0" w:color="auto"/>
      </w:divBdr>
    </w:div>
    <w:div w:id="1329400588">
      <w:bodyDiv w:val="1"/>
      <w:marLeft w:val="0"/>
      <w:marRight w:val="0"/>
      <w:marTop w:val="0"/>
      <w:marBottom w:val="0"/>
      <w:divBdr>
        <w:top w:val="none" w:sz="0" w:space="0" w:color="auto"/>
        <w:left w:val="none" w:sz="0" w:space="0" w:color="auto"/>
        <w:bottom w:val="none" w:sz="0" w:space="0" w:color="auto"/>
        <w:right w:val="none" w:sz="0" w:space="0" w:color="auto"/>
      </w:divBdr>
      <w:divsChild>
        <w:div w:id="1798137762">
          <w:marLeft w:val="0"/>
          <w:marRight w:val="0"/>
          <w:marTop w:val="0"/>
          <w:marBottom w:val="150"/>
          <w:divBdr>
            <w:top w:val="none" w:sz="0" w:space="0" w:color="auto"/>
            <w:left w:val="none" w:sz="0" w:space="0" w:color="auto"/>
            <w:bottom w:val="none" w:sz="0" w:space="0" w:color="auto"/>
            <w:right w:val="none" w:sz="0" w:space="0" w:color="auto"/>
          </w:divBdr>
        </w:div>
      </w:divsChild>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809414">
      <w:bodyDiv w:val="1"/>
      <w:marLeft w:val="0"/>
      <w:marRight w:val="0"/>
      <w:marTop w:val="0"/>
      <w:marBottom w:val="0"/>
      <w:divBdr>
        <w:top w:val="none" w:sz="0" w:space="0" w:color="auto"/>
        <w:left w:val="none" w:sz="0" w:space="0" w:color="auto"/>
        <w:bottom w:val="none" w:sz="0" w:space="0" w:color="auto"/>
        <w:right w:val="none" w:sz="0" w:space="0" w:color="auto"/>
      </w:divBdr>
    </w:div>
    <w:div w:id="1341547240">
      <w:bodyDiv w:val="1"/>
      <w:marLeft w:val="0"/>
      <w:marRight w:val="0"/>
      <w:marTop w:val="0"/>
      <w:marBottom w:val="0"/>
      <w:divBdr>
        <w:top w:val="none" w:sz="0" w:space="0" w:color="auto"/>
        <w:left w:val="none" w:sz="0" w:space="0" w:color="auto"/>
        <w:bottom w:val="none" w:sz="0" w:space="0" w:color="auto"/>
        <w:right w:val="none" w:sz="0" w:space="0" w:color="auto"/>
      </w:divBdr>
    </w:div>
    <w:div w:id="1345127588">
      <w:bodyDiv w:val="1"/>
      <w:marLeft w:val="0"/>
      <w:marRight w:val="0"/>
      <w:marTop w:val="0"/>
      <w:marBottom w:val="0"/>
      <w:divBdr>
        <w:top w:val="none" w:sz="0" w:space="0" w:color="auto"/>
        <w:left w:val="none" w:sz="0" w:space="0" w:color="auto"/>
        <w:bottom w:val="none" w:sz="0" w:space="0" w:color="auto"/>
        <w:right w:val="none" w:sz="0" w:space="0" w:color="auto"/>
      </w:divBdr>
      <w:divsChild>
        <w:div w:id="41640702">
          <w:marLeft w:val="0"/>
          <w:marRight w:val="0"/>
          <w:marTop w:val="0"/>
          <w:marBottom w:val="0"/>
          <w:divBdr>
            <w:top w:val="none" w:sz="0" w:space="0" w:color="auto"/>
            <w:left w:val="none" w:sz="0" w:space="0" w:color="auto"/>
            <w:bottom w:val="none" w:sz="0" w:space="0" w:color="auto"/>
            <w:right w:val="none" w:sz="0" w:space="0" w:color="auto"/>
          </w:divBdr>
          <w:divsChild>
            <w:div w:id="868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312">
      <w:bodyDiv w:val="1"/>
      <w:marLeft w:val="0"/>
      <w:marRight w:val="0"/>
      <w:marTop w:val="0"/>
      <w:marBottom w:val="0"/>
      <w:divBdr>
        <w:top w:val="none" w:sz="0" w:space="0" w:color="auto"/>
        <w:left w:val="none" w:sz="0" w:space="0" w:color="auto"/>
        <w:bottom w:val="none" w:sz="0" w:space="0" w:color="auto"/>
        <w:right w:val="none" w:sz="0" w:space="0" w:color="auto"/>
      </w:divBdr>
    </w:div>
    <w:div w:id="1358703099">
      <w:bodyDiv w:val="1"/>
      <w:marLeft w:val="0"/>
      <w:marRight w:val="0"/>
      <w:marTop w:val="0"/>
      <w:marBottom w:val="0"/>
      <w:divBdr>
        <w:top w:val="none" w:sz="0" w:space="0" w:color="auto"/>
        <w:left w:val="none" w:sz="0" w:space="0" w:color="auto"/>
        <w:bottom w:val="none" w:sz="0" w:space="0" w:color="auto"/>
        <w:right w:val="none" w:sz="0" w:space="0" w:color="auto"/>
      </w:divBdr>
    </w:div>
    <w:div w:id="1359116209">
      <w:bodyDiv w:val="1"/>
      <w:marLeft w:val="0"/>
      <w:marRight w:val="0"/>
      <w:marTop w:val="0"/>
      <w:marBottom w:val="0"/>
      <w:divBdr>
        <w:top w:val="none" w:sz="0" w:space="0" w:color="auto"/>
        <w:left w:val="none" w:sz="0" w:space="0" w:color="auto"/>
        <w:bottom w:val="none" w:sz="0" w:space="0" w:color="auto"/>
        <w:right w:val="none" w:sz="0" w:space="0" w:color="auto"/>
      </w:divBdr>
    </w:div>
    <w:div w:id="1369527257">
      <w:bodyDiv w:val="1"/>
      <w:marLeft w:val="0"/>
      <w:marRight w:val="0"/>
      <w:marTop w:val="0"/>
      <w:marBottom w:val="0"/>
      <w:divBdr>
        <w:top w:val="none" w:sz="0" w:space="0" w:color="auto"/>
        <w:left w:val="none" w:sz="0" w:space="0" w:color="auto"/>
        <w:bottom w:val="none" w:sz="0" w:space="0" w:color="auto"/>
        <w:right w:val="none" w:sz="0" w:space="0" w:color="auto"/>
      </w:divBdr>
    </w:div>
    <w:div w:id="1387995711">
      <w:bodyDiv w:val="1"/>
      <w:marLeft w:val="0"/>
      <w:marRight w:val="0"/>
      <w:marTop w:val="0"/>
      <w:marBottom w:val="0"/>
      <w:divBdr>
        <w:top w:val="none" w:sz="0" w:space="0" w:color="auto"/>
        <w:left w:val="none" w:sz="0" w:space="0" w:color="auto"/>
        <w:bottom w:val="none" w:sz="0" w:space="0" w:color="auto"/>
        <w:right w:val="none" w:sz="0" w:space="0" w:color="auto"/>
      </w:divBdr>
      <w:divsChild>
        <w:div w:id="73093998">
          <w:marLeft w:val="0"/>
          <w:marRight w:val="0"/>
          <w:marTop w:val="0"/>
          <w:marBottom w:val="0"/>
          <w:divBdr>
            <w:top w:val="none" w:sz="0" w:space="0" w:color="auto"/>
            <w:left w:val="none" w:sz="0" w:space="0" w:color="auto"/>
            <w:bottom w:val="none" w:sz="0" w:space="0" w:color="auto"/>
            <w:right w:val="none" w:sz="0" w:space="0" w:color="auto"/>
          </w:divBdr>
          <w:divsChild>
            <w:div w:id="1568492156">
              <w:marLeft w:val="0"/>
              <w:marRight w:val="0"/>
              <w:marTop w:val="0"/>
              <w:marBottom w:val="0"/>
              <w:divBdr>
                <w:top w:val="none" w:sz="0" w:space="0" w:color="auto"/>
                <w:left w:val="none" w:sz="0" w:space="0" w:color="auto"/>
                <w:bottom w:val="none" w:sz="0" w:space="0" w:color="auto"/>
                <w:right w:val="none" w:sz="0" w:space="0" w:color="auto"/>
              </w:divBdr>
              <w:divsChild>
                <w:div w:id="779497855">
                  <w:marLeft w:val="0"/>
                  <w:marRight w:val="0"/>
                  <w:marTop w:val="0"/>
                  <w:marBottom w:val="0"/>
                  <w:divBdr>
                    <w:top w:val="none" w:sz="0" w:space="0" w:color="auto"/>
                    <w:left w:val="none" w:sz="0" w:space="0" w:color="auto"/>
                    <w:bottom w:val="none" w:sz="0" w:space="0" w:color="auto"/>
                    <w:right w:val="none" w:sz="0" w:space="0" w:color="auto"/>
                  </w:divBdr>
                  <w:divsChild>
                    <w:div w:id="864562143">
                      <w:marLeft w:val="0"/>
                      <w:marRight w:val="0"/>
                      <w:marTop w:val="0"/>
                      <w:marBottom w:val="0"/>
                      <w:divBdr>
                        <w:top w:val="none" w:sz="0" w:space="0" w:color="auto"/>
                        <w:left w:val="none" w:sz="0" w:space="0" w:color="auto"/>
                        <w:bottom w:val="none" w:sz="0" w:space="0" w:color="auto"/>
                        <w:right w:val="none" w:sz="0" w:space="0" w:color="auto"/>
                      </w:divBdr>
                      <w:divsChild>
                        <w:div w:id="1422415189">
                          <w:marLeft w:val="0"/>
                          <w:marRight w:val="0"/>
                          <w:marTop w:val="0"/>
                          <w:marBottom w:val="0"/>
                          <w:divBdr>
                            <w:top w:val="none" w:sz="0" w:space="0" w:color="auto"/>
                            <w:left w:val="none" w:sz="0" w:space="0" w:color="auto"/>
                            <w:bottom w:val="none" w:sz="0" w:space="0" w:color="auto"/>
                            <w:right w:val="none" w:sz="0" w:space="0" w:color="auto"/>
                          </w:divBdr>
                          <w:divsChild>
                            <w:div w:id="1163663117">
                              <w:marLeft w:val="0"/>
                              <w:marRight w:val="0"/>
                              <w:marTop w:val="0"/>
                              <w:marBottom w:val="0"/>
                              <w:divBdr>
                                <w:top w:val="none" w:sz="0" w:space="0" w:color="auto"/>
                                <w:left w:val="none" w:sz="0" w:space="0" w:color="auto"/>
                                <w:bottom w:val="none" w:sz="0" w:space="0" w:color="auto"/>
                                <w:right w:val="none" w:sz="0" w:space="0" w:color="auto"/>
                              </w:divBdr>
                              <w:divsChild>
                                <w:div w:id="1529488635">
                                  <w:marLeft w:val="0"/>
                                  <w:marRight w:val="0"/>
                                  <w:marTop w:val="150"/>
                                  <w:marBottom w:val="150"/>
                                  <w:divBdr>
                                    <w:top w:val="single" w:sz="6" w:space="0" w:color="BBBBBB"/>
                                    <w:left w:val="single" w:sz="6" w:space="0" w:color="BBBBBB"/>
                                    <w:bottom w:val="single" w:sz="6" w:space="0" w:color="BBBBBB"/>
                                    <w:right w:val="single" w:sz="6" w:space="0" w:color="BBBBBB"/>
                                  </w:divBdr>
                                  <w:divsChild>
                                    <w:div w:id="1721443940">
                                      <w:marLeft w:val="0"/>
                                      <w:marRight w:val="0"/>
                                      <w:marTop w:val="0"/>
                                      <w:marBottom w:val="0"/>
                                      <w:divBdr>
                                        <w:top w:val="none" w:sz="0" w:space="0" w:color="auto"/>
                                        <w:left w:val="none" w:sz="0" w:space="0" w:color="auto"/>
                                        <w:bottom w:val="none" w:sz="0" w:space="0" w:color="auto"/>
                                        <w:right w:val="none" w:sz="0" w:space="0" w:color="auto"/>
                                      </w:divBdr>
                                      <w:divsChild>
                                        <w:div w:id="850223987">
                                          <w:marLeft w:val="150"/>
                                          <w:marRight w:val="150"/>
                                          <w:marTop w:val="150"/>
                                          <w:marBottom w:val="150"/>
                                          <w:divBdr>
                                            <w:top w:val="none" w:sz="0" w:space="0" w:color="auto"/>
                                            <w:left w:val="none" w:sz="0" w:space="0" w:color="auto"/>
                                            <w:bottom w:val="none" w:sz="0" w:space="0" w:color="auto"/>
                                            <w:right w:val="none" w:sz="0" w:space="0" w:color="auto"/>
                                          </w:divBdr>
                                          <w:divsChild>
                                            <w:div w:id="749232297">
                                              <w:marLeft w:val="0"/>
                                              <w:marRight w:val="0"/>
                                              <w:marTop w:val="135"/>
                                              <w:marBottom w:val="0"/>
                                              <w:divBdr>
                                                <w:top w:val="none" w:sz="0" w:space="0" w:color="auto"/>
                                                <w:left w:val="none" w:sz="0" w:space="0" w:color="auto"/>
                                                <w:bottom w:val="none" w:sz="0" w:space="0" w:color="auto"/>
                                                <w:right w:val="none" w:sz="0" w:space="0" w:color="auto"/>
                                              </w:divBdr>
                                            </w:div>
                                            <w:div w:id="139037686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9278">
      <w:bodyDiv w:val="1"/>
      <w:marLeft w:val="0"/>
      <w:marRight w:val="0"/>
      <w:marTop w:val="0"/>
      <w:marBottom w:val="0"/>
      <w:divBdr>
        <w:top w:val="none" w:sz="0" w:space="0" w:color="auto"/>
        <w:left w:val="none" w:sz="0" w:space="0" w:color="auto"/>
        <w:bottom w:val="none" w:sz="0" w:space="0" w:color="auto"/>
        <w:right w:val="none" w:sz="0" w:space="0" w:color="auto"/>
      </w:divBdr>
      <w:divsChild>
        <w:div w:id="570189615">
          <w:marLeft w:val="0"/>
          <w:marRight w:val="0"/>
          <w:marTop w:val="0"/>
          <w:marBottom w:val="150"/>
          <w:divBdr>
            <w:top w:val="none" w:sz="0" w:space="0" w:color="auto"/>
            <w:left w:val="none" w:sz="0" w:space="0" w:color="auto"/>
            <w:bottom w:val="none" w:sz="0" w:space="0" w:color="auto"/>
            <w:right w:val="none" w:sz="0" w:space="0" w:color="auto"/>
          </w:divBdr>
        </w:div>
        <w:div w:id="505824530">
          <w:marLeft w:val="0"/>
          <w:marRight w:val="0"/>
          <w:marTop w:val="0"/>
          <w:marBottom w:val="150"/>
          <w:divBdr>
            <w:top w:val="none" w:sz="0" w:space="0" w:color="auto"/>
            <w:left w:val="none" w:sz="0" w:space="0" w:color="auto"/>
            <w:bottom w:val="none" w:sz="0" w:space="0" w:color="auto"/>
            <w:right w:val="none" w:sz="0" w:space="0" w:color="auto"/>
          </w:divBdr>
        </w:div>
      </w:divsChild>
    </w:div>
    <w:div w:id="1395204961">
      <w:bodyDiv w:val="1"/>
      <w:marLeft w:val="0"/>
      <w:marRight w:val="0"/>
      <w:marTop w:val="0"/>
      <w:marBottom w:val="0"/>
      <w:divBdr>
        <w:top w:val="none" w:sz="0" w:space="0" w:color="auto"/>
        <w:left w:val="none" w:sz="0" w:space="0" w:color="auto"/>
        <w:bottom w:val="none" w:sz="0" w:space="0" w:color="auto"/>
        <w:right w:val="none" w:sz="0" w:space="0" w:color="auto"/>
      </w:divBdr>
    </w:div>
    <w:div w:id="1397388141">
      <w:bodyDiv w:val="1"/>
      <w:marLeft w:val="0"/>
      <w:marRight w:val="0"/>
      <w:marTop w:val="0"/>
      <w:marBottom w:val="0"/>
      <w:divBdr>
        <w:top w:val="none" w:sz="0" w:space="0" w:color="auto"/>
        <w:left w:val="none" w:sz="0" w:space="0" w:color="auto"/>
        <w:bottom w:val="none" w:sz="0" w:space="0" w:color="auto"/>
        <w:right w:val="none" w:sz="0" w:space="0" w:color="auto"/>
      </w:divBdr>
    </w:div>
    <w:div w:id="1411464876">
      <w:bodyDiv w:val="1"/>
      <w:marLeft w:val="0"/>
      <w:marRight w:val="0"/>
      <w:marTop w:val="0"/>
      <w:marBottom w:val="0"/>
      <w:divBdr>
        <w:top w:val="none" w:sz="0" w:space="0" w:color="auto"/>
        <w:left w:val="none" w:sz="0" w:space="0" w:color="auto"/>
        <w:bottom w:val="none" w:sz="0" w:space="0" w:color="auto"/>
        <w:right w:val="none" w:sz="0" w:space="0" w:color="auto"/>
      </w:divBdr>
    </w:div>
    <w:div w:id="1433278884">
      <w:bodyDiv w:val="1"/>
      <w:marLeft w:val="0"/>
      <w:marRight w:val="0"/>
      <w:marTop w:val="0"/>
      <w:marBottom w:val="0"/>
      <w:divBdr>
        <w:top w:val="none" w:sz="0" w:space="0" w:color="auto"/>
        <w:left w:val="none" w:sz="0" w:space="0" w:color="auto"/>
        <w:bottom w:val="none" w:sz="0" w:space="0" w:color="auto"/>
        <w:right w:val="none" w:sz="0" w:space="0" w:color="auto"/>
      </w:divBdr>
      <w:divsChild>
        <w:div w:id="243221748">
          <w:marLeft w:val="0"/>
          <w:marRight w:val="0"/>
          <w:marTop w:val="0"/>
          <w:marBottom w:val="0"/>
          <w:divBdr>
            <w:top w:val="none" w:sz="0" w:space="0" w:color="auto"/>
            <w:left w:val="none" w:sz="0" w:space="0" w:color="auto"/>
            <w:bottom w:val="none" w:sz="0" w:space="0" w:color="auto"/>
            <w:right w:val="none" w:sz="0" w:space="0" w:color="auto"/>
          </w:divBdr>
          <w:divsChild>
            <w:div w:id="92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324">
      <w:bodyDiv w:val="1"/>
      <w:marLeft w:val="0"/>
      <w:marRight w:val="0"/>
      <w:marTop w:val="0"/>
      <w:marBottom w:val="0"/>
      <w:divBdr>
        <w:top w:val="none" w:sz="0" w:space="0" w:color="auto"/>
        <w:left w:val="none" w:sz="0" w:space="0" w:color="auto"/>
        <w:bottom w:val="none" w:sz="0" w:space="0" w:color="auto"/>
        <w:right w:val="none" w:sz="0" w:space="0" w:color="auto"/>
      </w:divBdr>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359164906">
                                              <w:marLeft w:val="0"/>
                                              <w:marRight w:val="0"/>
                                              <w:marTop w:val="135"/>
                                              <w:marBottom w:val="0"/>
                                              <w:divBdr>
                                                <w:top w:val="none" w:sz="0" w:space="0" w:color="auto"/>
                                                <w:left w:val="none" w:sz="0" w:space="0" w:color="auto"/>
                                                <w:bottom w:val="none" w:sz="0" w:space="0" w:color="auto"/>
                                                <w:right w:val="none" w:sz="0" w:space="0" w:color="auto"/>
                                              </w:divBdr>
                                            </w:div>
                                            <w:div w:id="157635731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400350">
      <w:bodyDiv w:val="1"/>
      <w:marLeft w:val="0"/>
      <w:marRight w:val="0"/>
      <w:marTop w:val="0"/>
      <w:marBottom w:val="0"/>
      <w:divBdr>
        <w:top w:val="none" w:sz="0" w:space="0" w:color="auto"/>
        <w:left w:val="none" w:sz="0" w:space="0" w:color="auto"/>
        <w:bottom w:val="none" w:sz="0" w:space="0" w:color="auto"/>
        <w:right w:val="none" w:sz="0" w:space="0" w:color="auto"/>
      </w:divBdr>
      <w:divsChild>
        <w:div w:id="454368073">
          <w:marLeft w:val="0"/>
          <w:marRight w:val="0"/>
          <w:marTop w:val="0"/>
          <w:marBottom w:val="0"/>
          <w:divBdr>
            <w:top w:val="none" w:sz="0" w:space="0" w:color="auto"/>
            <w:left w:val="none" w:sz="0" w:space="0" w:color="auto"/>
            <w:bottom w:val="none" w:sz="0" w:space="0" w:color="auto"/>
            <w:right w:val="none" w:sz="0" w:space="0" w:color="auto"/>
          </w:divBdr>
        </w:div>
        <w:div w:id="1628510589">
          <w:marLeft w:val="0"/>
          <w:marRight w:val="0"/>
          <w:marTop w:val="0"/>
          <w:marBottom w:val="0"/>
          <w:divBdr>
            <w:top w:val="none" w:sz="0" w:space="0" w:color="auto"/>
            <w:left w:val="none" w:sz="0" w:space="0" w:color="auto"/>
            <w:bottom w:val="none" w:sz="0" w:space="0" w:color="auto"/>
            <w:right w:val="none" w:sz="0" w:space="0" w:color="auto"/>
          </w:divBdr>
        </w:div>
      </w:divsChild>
    </w:div>
    <w:div w:id="1499689953">
      <w:bodyDiv w:val="1"/>
      <w:marLeft w:val="0"/>
      <w:marRight w:val="0"/>
      <w:marTop w:val="0"/>
      <w:marBottom w:val="0"/>
      <w:divBdr>
        <w:top w:val="none" w:sz="0" w:space="0" w:color="auto"/>
        <w:left w:val="none" w:sz="0" w:space="0" w:color="auto"/>
        <w:bottom w:val="none" w:sz="0" w:space="0" w:color="auto"/>
        <w:right w:val="none" w:sz="0" w:space="0" w:color="auto"/>
      </w:divBdr>
      <w:divsChild>
        <w:div w:id="2025740895">
          <w:marLeft w:val="0"/>
          <w:marRight w:val="0"/>
          <w:marTop w:val="0"/>
          <w:marBottom w:val="150"/>
          <w:divBdr>
            <w:top w:val="none" w:sz="0" w:space="0" w:color="auto"/>
            <w:left w:val="none" w:sz="0" w:space="0" w:color="auto"/>
            <w:bottom w:val="none" w:sz="0" w:space="0" w:color="auto"/>
            <w:right w:val="none" w:sz="0" w:space="0" w:color="auto"/>
          </w:divBdr>
        </w:div>
        <w:div w:id="41953125">
          <w:marLeft w:val="0"/>
          <w:marRight w:val="0"/>
          <w:marTop w:val="0"/>
          <w:marBottom w:val="150"/>
          <w:divBdr>
            <w:top w:val="none" w:sz="0" w:space="0" w:color="auto"/>
            <w:left w:val="none" w:sz="0" w:space="0" w:color="auto"/>
            <w:bottom w:val="none" w:sz="0" w:space="0" w:color="auto"/>
            <w:right w:val="none" w:sz="0" w:space="0" w:color="auto"/>
          </w:divBdr>
        </w:div>
      </w:divsChild>
    </w:div>
    <w:div w:id="1506358524">
      <w:bodyDiv w:val="1"/>
      <w:marLeft w:val="0"/>
      <w:marRight w:val="0"/>
      <w:marTop w:val="0"/>
      <w:marBottom w:val="0"/>
      <w:divBdr>
        <w:top w:val="none" w:sz="0" w:space="0" w:color="auto"/>
        <w:left w:val="none" w:sz="0" w:space="0" w:color="auto"/>
        <w:bottom w:val="none" w:sz="0" w:space="0" w:color="auto"/>
        <w:right w:val="none" w:sz="0" w:space="0" w:color="auto"/>
      </w:divBdr>
    </w:div>
    <w:div w:id="1513834083">
      <w:bodyDiv w:val="1"/>
      <w:marLeft w:val="0"/>
      <w:marRight w:val="0"/>
      <w:marTop w:val="0"/>
      <w:marBottom w:val="0"/>
      <w:divBdr>
        <w:top w:val="none" w:sz="0" w:space="0" w:color="auto"/>
        <w:left w:val="none" w:sz="0" w:space="0" w:color="auto"/>
        <w:bottom w:val="none" w:sz="0" w:space="0" w:color="auto"/>
        <w:right w:val="none" w:sz="0" w:space="0" w:color="auto"/>
      </w:divBdr>
    </w:div>
    <w:div w:id="1517696037">
      <w:bodyDiv w:val="1"/>
      <w:marLeft w:val="0"/>
      <w:marRight w:val="0"/>
      <w:marTop w:val="0"/>
      <w:marBottom w:val="0"/>
      <w:divBdr>
        <w:top w:val="none" w:sz="0" w:space="0" w:color="auto"/>
        <w:left w:val="none" w:sz="0" w:space="0" w:color="auto"/>
        <w:bottom w:val="none" w:sz="0" w:space="0" w:color="auto"/>
        <w:right w:val="none" w:sz="0" w:space="0" w:color="auto"/>
      </w:divBdr>
    </w:div>
    <w:div w:id="1529220238">
      <w:bodyDiv w:val="1"/>
      <w:marLeft w:val="0"/>
      <w:marRight w:val="0"/>
      <w:marTop w:val="0"/>
      <w:marBottom w:val="0"/>
      <w:divBdr>
        <w:top w:val="none" w:sz="0" w:space="0" w:color="auto"/>
        <w:left w:val="none" w:sz="0" w:space="0" w:color="auto"/>
        <w:bottom w:val="none" w:sz="0" w:space="0" w:color="auto"/>
        <w:right w:val="none" w:sz="0" w:space="0" w:color="auto"/>
      </w:divBdr>
      <w:divsChild>
        <w:div w:id="421605255">
          <w:marLeft w:val="0"/>
          <w:marRight w:val="0"/>
          <w:marTop w:val="0"/>
          <w:marBottom w:val="0"/>
          <w:divBdr>
            <w:top w:val="none" w:sz="0" w:space="0" w:color="auto"/>
            <w:left w:val="none" w:sz="0" w:space="0" w:color="auto"/>
            <w:bottom w:val="none" w:sz="0" w:space="0" w:color="auto"/>
            <w:right w:val="none" w:sz="0" w:space="0" w:color="auto"/>
          </w:divBdr>
        </w:div>
        <w:div w:id="1699771913">
          <w:marLeft w:val="0"/>
          <w:marRight w:val="0"/>
          <w:marTop w:val="0"/>
          <w:marBottom w:val="0"/>
          <w:divBdr>
            <w:top w:val="none" w:sz="0" w:space="0" w:color="auto"/>
            <w:left w:val="none" w:sz="0" w:space="0" w:color="auto"/>
            <w:bottom w:val="none" w:sz="0" w:space="0" w:color="auto"/>
            <w:right w:val="none" w:sz="0" w:space="0" w:color="auto"/>
          </w:divBdr>
        </w:div>
      </w:divsChild>
    </w:div>
    <w:div w:id="1531920106">
      <w:bodyDiv w:val="1"/>
      <w:marLeft w:val="0"/>
      <w:marRight w:val="0"/>
      <w:marTop w:val="0"/>
      <w:marBottom w:val="0"/>
      <w:divBdr>
        <w:top w:val="none" w:sz="0" w:space="0" w:color="auto"/>
        <w:left w:val="none" w:sz="0" w:space="0" w:color="auto"/>
        <w:bottom w:val="none" w:sz="0" w:space="0" w:color="auto"/>
        <w:right w:val="none" w:sz="0" w:space="0" w:color="auto"/>
      </w:divBdr>
    </w:div>
    <w:div w:id="1599751925">
      <w:bodyDiv w:val="1"/>
      <w:marLeft w:val="0"/>
      <w:marRight w:val="0"/>
      <w:marTop w:val="0"/>
      <w:marBottom w:val="0"/>
      <w:divBdr>
        <w:top w:val="none" w:sz="0" w:space="0" w:color="auto"/>
        <w:left w:val="none" w:sz="0" w:space="0" w:color="auto"/>
        <w:bottom w:val="none" w:sz="0" w:space="0" w:color="auto"/>
        <w:right w:val="none" w:sz="0" w:space="0" w:color="auto"/>
      </w:divBdr>
      <w:divsChild>
        <w:div w:id="11496204">
          <w:marLeft w:val="0"/>
          <w:marRight w:val="0"/>
          <w:marTop w:val="0"/>
          <w:marBottom w:val="0"/>
          <w:divBdr>
            <w:top w:val="none" w:sz="0" w:space="0" w:color="auto"/>
            <w:left w:val="none" w:sz="0" w:space="0" w:color="auto"/>
            <w:bottom w:val="none" w:sz="0" w:space="0" w:color="auto"/>
            <w:right w:val="none" w:sz="0" w:space="0" w:color="auto"/>
          </w:divBdr>
          <w:divsChild>
            <w:div w:id="11847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5165">
      <w:bodyDiv w:val="1"/>
      <w:marLeft w:val="0"/>
      <w:marRight w:val="0"/>
      <w:marTop w:val="0"/>
      <w:marBottom w:val="0"/>
      <w:divBdr>
        <w:top w:val="none" w:sz="0" w:space="0" w:color="auto"/>
        <w:left w:val="none" w:sz="0" w:space="0" w:color="auto"/>
        <w:bottom w:val="none" w:sz="0" w:space="0" w:color="auto"/>
        <w:right w:val="none" w:sz="0" w:space="0" w:color="auto"/>
      </w:divBdr>
    </w:div>
    <w:div w:id="1617757405">
      <w:bodyDiv w:val="1"/>
      <w:marLeft w:val="0"/>
      <w:marRight w:val="0"/>
      <w:marTop w:val="0"/>
      <w:marBottom w:val="0"/>
      <w:divBdr>
        <w:top w:val="none" w:sz="0" w:space="0" w:color="auto"/>
        <w:left w:val="none" w:sz="0" w:space="0" w:color="auto"/>
        <w:bottom w:val="none" w:sz="0" w:space="0" w:color="auto"/>
        <w:right w:val="none" w:sz="0" w:space="0" w:color="auto"/>
      </w:divBdr>
    </w:div>
    <w:div w:id="1629508733">
      <w:bodyDiv w:val="1"/>
      <w:marLeft w:val="0"/>
      <w:marRight w:val="0"/>
      <w:marTop w:val="0"/>
      <w:marBottom w:val="0"/>
      <w:divBdr>
        <w:top w:val="none" w:sz="0" w:space="0" w:color="auto"/>
        <w:left w:val="none" w:sz="0" w:space="0" w:color="auto"/>
        <w:bottom w:val="none" w:sz="0" w:space="0" w:color="auto"/>
        <w:right w:val="none" w:sz="0" w:space="0" w:color="auto"/>
      </w:divBdr>
    </w:div>
    <w:div w:id="1631474904">
      <w:bodyDiv w:val="1"/>
      <w:marLeft w:val="0"/>
      <w:marRight w:val="0"/>
      <w:marTop w:val="0"/>
      <w:marBottom w:val="0"/>
      <w:divBdr>
        <w:top w:val="none" w:sz="0" w:space="0" w:color="auto"/>
        <w:left w:val="none" w:sz="0" w:space="0" w:color="auto"/>
        <w:bottom w:val="none" w:sz="0" w:space="0" w:color="auto"/>
        <w:right w:val="none" w:sz="0" w:space="0" w:color="auto"/>
      </w:divBdr>
    </w:div>
    <w:div w:id="1636251186">
      <w:bodyDiv w:val="1"/>
      <w:marLeft w:val="0"/>
      <w:marRight w:val="0"/>
      <w:marTop w:val="0"/>
      <w:marBottom w:val="0"/>
      <w:divBdr>
        <w:top w:val="none" w:sz="0" w:space="0" w:color="auto"/>
        <w:left w:val="none" w:sz="0" w:space="0" w:color="auto"/>
        <w:bottom w:val="none" w:sz="0" w:space="0" w:color="auto"/>
        <w:right w:val="none" w:sz="0" w:space="0" w:color="auto"/>
      </w:divBdr>
      <w:divsChild>
        <w:div w:id="1479228633">
          <w:marLeft w:val="0"/>
          <w:marRight w:val="0"/>
          <w:marTop w:val="0"/>
          <w:marBottom w:val="0"/>
          <w:divBdr>
            <w:top w:val="none" w:sz="0" w:space="0" w:color="auto"/>
            <w:left w:val="none" w:sz="0" w:space="0" w:color="auto"/>
            <w:bottom w:val="none" w:sz="0" w:space="0" w:color="auto"/>
            <w:right w:val="none" w:sz="0" w:space="0" w:color="auto"/>
          </w:divBdr>
          <w:divsChild>
            <w:div w:id="11587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627">
      <w:bodyDiv w:val="1"/>
      <w:marLeft w:val="0"/>
      <w:marRight w:val="0"/>
      <w:marTop w:val="0"/>
      <w:marBottom w:val="0"/>
      <w:divBdr>
        <w:top w:val="none" w:sz="0" w:space="0" w:color="auto"/>
        <w:left w:val="none" w:sz="0" w:space="0" w:color="auto"/>
        <w:bottom w:val="none" w:sz="0" w:space="0" w:color="auto"/>
        <w:right w:val="none" w:sz="0" w:space="0" w:color="auto"/>
      </w:divBdr>
      <w:divsChild>
        <w:div w:id="1858959979">
          <w:marLeft w:val="0"/>
          <w:marRight w:val="0"/>
          <w:marTop w:val="0"/>
          <w:marBottom w:val="0"/>
          <w:divBdr>
            <w:top w:val="none" w:sz="0" w:space="0" w:color="auto"/>
            <w:left w:val="none" w:sz="0" w:space="0" w:color="auto"/>
            <w:bottom w:val="none" w:sz="0" w:space="0" w:color="auto"/>
            <w:right w:val="none" w:sz="0" w:space="0" w:color="auto"/>
          </w:divBdr>
        </w:div>
        <w:div w:id="2026781469">
          <w:marLeft w:val="0"/>
          <w:marRight w:val="0"/>
          <w:marTop w:val="0"/>
          <w:marBottom w:val="0"/>
          <w:divBdr>
            <w:top w:val="none" w:sz="0" w:space="0" w:color="auto"/>
            <w:left w:val="none" w:sz="0" w:space="0" w:color="auto"/>
            <w:bottom w:val="none" w:sz="0" w:space="0" w:color="auto"/>
            <w:right w:val="none" w:sz="0" w:space="0" w:color="auto"/>
          </w:divBdr>
        </w:div>
      </w:divsChild>
    </w:div>
    <w:div w:id="1655991098">
      <w:bodyDiv w:val="1"/>
      <w:marLeft w:val="0"/>
      <w:marRight w:val="0"/>
      <w:marTop w:val="0"/>
      <w:marBottom w:val="0"/>
      <w:divBdr>
        <w:top w:val="none" w:sz="0" w:space="0" w:color="auto"/>
        <w:left w:val="none" w:sz="0" w:space="0" w:color="auto"/>
        <w:bottom w:val="none" w:sz="0" w:space="0" w:color="auto"/>
        <w:right w:val="none" w:sz="0" w:space="0" w:color="auto"/>
      </w:divBdr>
    </w:div>
    <w:div w:id="1663579970">
      <w:bodyDiv w:val="1"/>
      <w:marLeft w:val="0"/>
      <w:marRight w:val="0"/>
      <w:marTop w:val="0"/>
      <w:marBottom w:val="0"/>
      <w:divBdr>
        <w:top w:val="none" w:sz="0" w:space="0" w:color="auto"/>
        <w:left w:val="none" w:sz="0" w:space="0" w:color="auto"/>
        <w:bottom w:val="none" w:sz="0" w:space="0" w:color="auto"/>
        <w:right w:val="none" w:sz="0" w:space="0" w:color="auto"/>
      </w:divBdr>
    </w:div>
    <w:div w:id="1664773977">
      <w:bodyDiv w:val="1"/>
      <w:marLeft w:val="0"/>
      <w:marRight w:val="0"/>
      <w:marTop w:val="0"/>
      <w:marBottom w:val="0"/>
      <w:divBdr>
        <w:top w:val="none" w:sz="0" w:space="0" w:color="auto"/>
        <w:left w:val="none" w:sz="0" w:space="0" w:color="auto"/>
        <w:bottom w:val="none" w:sz="0" w:space="0" w:color="auto"/>
        <w:right w:val="none" w:sz="0" w:space="0" w:color="auto"/>
      </w:divBdr>
    </w:div>
    <w:div w:id="1667393721">
      <w:bodyDiv w:val="1"/>
      <w:marLeft w:val="0"/>
      <w:marRight w:val="0"/>
      <w:marTop w:val="0"/>
      <w:marBottom w:val="0"/>
      <w:divBdr>
        <w:top w:val="none" w:sz="0" w:space="0" w:color="auto"/>
        <w:left w:val="none" w:sz="0" w:space="0" w:color="auto"/>
        <w:bottom w:val="none" w:sz="0" w:space="0" w:color="auto"/>
        <w:right w:val="none" w:sz="0" w:space="0" w:color="auto"/>
      </w:divBdr>
      <w:divsChild>
        <w:div w:id="567883706">
          <w:marLeft w:val="0"/>
          <w:marRight w:val="0"/>
          <w:marTop w:val="0"/>
          <w:marBottom w:val="0"/>
          <w:divBdr>
            <w:top w:val="none" w:sz="0" w:space="0" w:color="auto"/>
            <w:left w:val="none" w:sz="0" w:space="0" w:color="auto"/>
            <w:bottom w:val="none" w:sz="0" w:space="0" w:color="auto"/>
            <w:right w:val="none" w:sz="0" w:space="0" w:color="auto"/>
          </w:divBdr>
          <w:divsChild>
            <w:div w:id="19354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9368">
      <w:bodyDiv w:val="1"/>
      <w:marLeft w:val="0"/>
      <w:marRight w:val="0"/>
      <w:marTop w:val="0"/>
      <w:marBottom w:val="0"/>
      <w:divBdr>
        <w:top w:val="none" w:sz="0" w:space="0" w:color="auto"/>
        <w:left w:val="none" w:sz="0" w:space="0" w:color="auto"/>
        <w:bottom w:val="none" w:sz="0" w:space="0" w:color="auto"/>
        <w:right w:val="none" w:sz="0" w:space="0" w:color="auto"/>
      </w:divBdr>
    </w:div>
    <w:div w:id="1700202365">
      <w:bodyDiv w:val="1"/>
      <w:marLeft w:val="0"/>
      <w:marRight w:val="0"/>
      <w:marTop w:val="0"/>
      <w:marBottom w:val="0"/>
      <w:divBdr>
        <w:top w:val="none" w:sz="0" w:space="0" w:color="auto"/>
        <w:left w:val="none" w:sz="0" w:space="0" w:color="auto"/>
        <w:bottom w:val="none" w:sz="0" w:space="0" w:color="auto"/>
        <w:right w:val="none" w:sz="0" w:space="0" w:color="auto"/>
      </w:divBdr>
      <w:divsChild>
        <w:div w:id="460077313">
          <w:marLeft w:val="0"/>
          <w:marRight w:val="0"/>
          <w:marTop w:val="0"/>
          <w:marBottom w:val="0"/>
          <w:divBdr>
            <w:top w:val="none" w:sz="0" w:space="0" w:color="auto"/>
            <w:left w:val="none" w:sz="0" w:space="0" w:color="auto"/>
            <w:bottom w:val="none" w:sz="0" w:space="0" w:color="auto"/>
            <w:right w:val="none" w:sz="0" w:space="0" w:color="auto"/>
          </w:divBdr>
          <w:divsChild>
            <w:div w:id="489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9">
      <w:bodyDiv w:val="1"/>
      <w:marLeft w:val="0"/>
      <w:marRight w:val="0"/>
      <w:marTop w:val="0"/>
      <w:marBottom w:val="0"/>
      <w:divBdr>
        <w:top w:val="none" w:sz="0" w:space="0" w:color="auto"/>
        <w:left w:val="none" w:sz="0" w:space="0" w:color="auto"/>
        <w:bottom w:val="none" w:sz="0" w:space="0" w:color="auto"/>
        <w:right w:val="none" w:sz="0" w:space="0" w:color="auto"/>
      </w:divBdr>
      <w:divsChild>
        <w:div w:id="1250772883">
          <w:marLeft w:val="0"/>
          <w:marRight w:val="0"/>
          <w:marTop w:val="0"/>
          <w:marBottom w:val="0"/>
          <w:divBdr>
            <w:top w:val="none" w:sz="0" w:space="0" w:color="auto"/>
            <w:left w:val="none" w:sz="0" w:space="0" w:color="auto"/>
            <w:bottom w:val="none" w:sz="0" w:space="0" w:color="auto"/>
            <w:right w:val="none" w:sz="0" w:space="0" w:color="auto"/>
          </w:divBdr>
          <w:divsChild>
            <w:div w:id="11175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1218">
      <w:bodyDiv w:val="1"/>
      <w:marLeft w:val="0"/>
      <w:marRight w:val="0"/>
      <w:marTop w:val="0"/>
      <w:marBottom w:val="0"/>
      <w:divBdr>
        <w:top w:val="none" w:sz="0" w:space="0" w:color="auto"/>
        <w:left w:val="none" w:sz="0" w:space="0" w:color="auto"/>
        <w:bottom w:val="none" w:sz="0" w:space="0" w:color="auto"/>
        <w:right w:val="none" w:sz="0" w:space="0" w:color="auto"/>
      </w:divBdr>
      <w:divsChild>
        <w:div w:id="1758556230">
          <w:marLeft w:val="0"/>
          <w:marRight w:val="0"/>
          <w:marTop w:val="0"/>
          <w:marBottom w:val="0"/>
          <w:divBdr>
            <w:top w:val="none" w:sz="0" w:space="0" w:color="auto"/>
            <w:left w:val="none" w:sz="0" w:space="0" w:color="auto"/>
            <w:bottom w:val="none" w:sz="0" w:space="0" w:color="auto"/>
            <w:right w:val="none" w:sz="0" w:space="0" w:color="auto"/>
          </w:divBdr>
          <w:divsChild>
            <w:div w:id="527254866">
              <w:marLeft w:val="0"/>
              <w:marRight w:val="0"/>
              <w:marTop w:val="0"/>
              <w:marBottom w:val="0"/>
              <w:divBdr>
                <w:top w:val="none" w:sz="0" w:space="0" w:color="auto"/>
                <w:left w:val="none" w:sz="0" w:space="0" w:color="auto"/>
                <w:bottom w:val="none" w:sz="0" w:space="0" w:color="auto"/>
                <w:right w:val="none" w:sz="0" w:space="0" w:color="auto"/>
              </w:divBdr>
              <w:divsChild>
                <w:div w:id="942883268">
                  <w:marLeft w:val="0"/>
                  <w:marRight w:val="0"/>
                  <w:marTop w:val="0"/>
                  <w:marBottom w:val="0"/>
                  <w:divBdr>
                    <w:top w:val="none" w:sz="0" w:space="0" w:color="auto"/>
                    <w:left w:val="none" w:sz="0" w:space="0" w:color="auto"/>
                    <w:bottom w:val="none" w:sz="0" w:space="0" w:color="auto"/>
                    <w:right w:val="none" w:sz="0" w:space="0" w:color="auto"/>
                  </w:divBdr>
                  <w:divsChild>
                    <w:div w:id="214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8912">
      <w:bodyDiv w:val="1"/>
      <w:marLeft w:val="0"/>
      <w:marRight w:val="0"/>
      <w:marTop w:val="0"/>
      <w:marBottom w:val="0"/>
      <w:divBdr>
        <w:top w:val="none" w:sz="0" w:space="0" w:color="auto"/>
        <w:left w:val="none" w:sz="0" w:space="0" w:color="auto"/>
        <w:bottom w:val="none" w:sz="0" w:space="0" w:color="auto"/>
        <w:right w:val="none" w:sz="0" w:space="0" w:color="auto"/>
      </w:divBdr>
    </w:div>
    <w:div w:id="1766876608">
      <w:bodyDiv w:val="1"/>
      <w:marLeft w:val="0"/>
      <w:marRight w:val="0"/>
      <w:marTop w:val="0"/>
      <w:marBottom w:val="0"/>
      <w:divBdr>
        <w:top w:val="none" w:sz="0" w:space="0" w:color="auto"/>
        <w:left w:val="none" w:sz="0" w:space="0" w:color="auto"/>
        <w:bottom w:val="none" w:sz="0" w:space="0" w:color="auto"/>
        <w:right w:val="none" w:sz="0" w:space="0" w:color="auto"/>
      </w:divBdr>
    </w:div>
    <w:div w:id="1771076091">
      <w:bodyDiv w:val="1"/>
      <w:marLeft w:val="0"/>
      <w:marRight w:val="0"/>
      <w:marTop w:val="0"/>
      <w:marBottom w:val="0"/>
      <w:divBdr>
        <w:top w:val="none" w:sz="0" w:space="0" w:color="auto"/>
        <w:left w:val="none" w:sz="0" w:space="0" w:color="auto"/>
        <w:bottom w:val="none" w:sz="0" w:space="0" w:color="auto"/>
        <w:right w:val="none" w:sz="0" w:space="0" w:color="auto"/>
      </w:divBdr>
      <w:divsChild>
        <w:div w:id="545222426">
          <w:marLeft w:val="0"/>
          <w:marRight w:val="0"/>
          <w:marTop w:val="0"/>
          <w:marBottom w:val="0"/>
          <w:divBdr>
            <w:top w:val="none" w:sz="0" w:space="0" w:color="auto"/>
            <w:left w:val="none" w:sz="0" w:space="0" w:color="auto"/>
            <w:bottom w:val="none" w:sz="0" w:space="0" w:color="auto"/>
            <w:right w:val="none" w:sz="0" w:space="0" w:color="auto"/>
          </w:divBdr>
          <w:divsChild>
            <w:div w:id="740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7662">
      <w:bodyDiv w:val="1"/>
      <w:marLeft w:val="0"/>
      <w:marRight w:val="0"/>
      <w:marTop w:val="0"/>
      <w:marBottom w:val="0"/>
      <w:divBdr>
        <w:top w:val="none" w:sz="0" w:space="0" w:color="auto"/>
        <w:left w:val="none" w:sz="0" w:space="0" w:color="auto"/>
        <w:bottom w:val="none" w:sz="0" w:space="0" w:color="auto"/>
        <w:right w:val="none" w:sz="0" w:space="0" w:color="auto"/>
      </w:divBdr>
    </w:div>
    <w:div w:id="1861771262">
      <w:bodyDiv w:val="1"/>
      <w:marLeft w:val="0"/>
      <w:marRight w:val="0"/>
      <w:marTop w:val="0"/>
      <w:marBottom w:val="0"/>
      <w:divBdr>
        <w:top w:val="none" w:sz="0" w:space="0" w:color="auto"/>
        <w:left w:val="none" w:sz="0" w:space="0" w:color="auto"/>
        <w:bottom w:val="none" w:sz="0" w:space="0" w:color="auto"/>
        <w:right w:val="none" w:sz="0" w:space="0" w:color="auto"/>
      </w:divBdr>
      <w:divsChild>
        <w:div w:id="868030609">
          <w:marLeft w:val="0"/>
          <w:marRight w:val="0"/>
          <w:marTop w:val="0"/>
          <w:marBottom w:val="0"/>
          <w:divBdr>
            <w:top w:val="none" w:sz="0" w:space="0" w:color="auto"/>
            <w:left w:val="none" w:sz="0" w:space="0" w:color="auto"/>
            <w:bottom w:val="none" w:sz="0" w:space="0" w:color="auto"/>
            <w:right w:val="none" w:sz="0" w:space="0" w:color="auto"/>
          </w:divBdr>
          <w:divsChild>
            <w:div w:id="1781603138">
              <w:marLeft w:val="0"/>
              <w:marRight w:val="0"/>
              <w:marTop w:val="0"/>
              <w:marBottom w:val="0"/>
              <w:divBdr>
                <w:top w:val="none" w:sz="0" w:space="0" w:color="auto"/>
                <w:left w:val="none" w:sz="0" w:space="0" w:color="auto"/>
                <w:bottom w:val="none" w:sz="0" w:space="0" w:color="auto"/>
                <w:right w:val="none" w:sz="0" w:space="0" w:color="auto"/>
              </w:divBdr>
              <w:divsChild>
                <w:div w:id="311645329">
                  <w:marLeft w:val="0"/>
                  <w:marRight w:val="0"/>
                  <w:marTop w:val="0"/>
                  <w:marBottom w:val="0"/>
                  <w:divBdr>
                    <w:top w:val="none" w:sz="0" w:space="0" w:color="auto"/>
                    <w:left w:val="none" w:sz="0" w:space="0" w:color="auto"/>
                    <w:bottom w:val="none" w:sz="0" w:space="0" w:color="auto"/>
                    <w:right w:val="none" w:sz="0" w:space="0" w:color="auto"/>
                  </w:divBdr>
                  <w:divsChild>
                    <w:div w:id="1808277800">
                      <w:marLeft w:val="0"/>
                      <w:marRight w:val="0"/>
                      <w:marTop w:val="0"/>
                      <w:marBottom w:val="0"/>
                      <w:divBdr>
                        <w:top w:val="none" w:sz="0" w:space="0" w:color="auto"/>
                        <w:left w:val="none" w:sz="0" w:space="0" w:color="auto"/>
                        <w:bottom w:val="none" w:sz="0" w:space="0" w:color="auto"/>
                        <w:right w:val="none" w:sz="0" w:space="0" w:color="auto"/>
                      </w:divBdr>
                      <w:divsChild>
                        <w:div w:id="321859080">
                          <w:marLeft w:val="0"/>
                          <w:marRight w:val="0"/>
                          <w:marTop w:val="0"/>
                          <w:marBottom w:val="0"/>
                          <w:divBdr>
                            <w:top w:val="none" w:sz="0" w:space="0" w:color="auto"/>
                            <w:left w:val="none" w:sz="0" w:space="0" w:color="auto"/>
                            <w:bottom w:val="none" w:sz="0" w:space="0" w:color="auto"/>
                            <w:right w:val="none" w:sz="0" w:space="0" w:color="auto"/>
                          </w:divBdr>
                          <w:divsChild>
                            <w:div w:id="1227423938">
                              <w:marLeft w:val="0"/>
                              <w:marRight w:val="0"/>
                              <w:marTop w:val="0"/>
                              <w:marBottom w:val="0"/>
                              <w:divBdr>
                                <w:top w:val="none" w:sz="0" w:space="0" w:color="auto"/>
                                <w:left w:val="none" w:sz="0" w:space="0" w:color="auto"/>
                                <w:bottom w:val="none" w:sz="0" w:space="0" w:color="auto"/>
                                <w:right w:val="none" w:sz="0" w:space="0" w:color="auto"/>
                              </w:divBdr>
                              <w:divsChild>
                                <w:div w:id="899634948">
                                  <w:marLeft w:val="0"/>
                                  <w:marRight w:val="0"/>
                                  <w:marTop w:val="0"/>
                                  <w:marBottom w:val="0"/>
                                  <w:divBdr>
                                    <w:top w:val="none" w:sz="0" w:space="0" w:color="auto"/>
                                    <w:left w:val="none" w:sz="0" w:space="0" w:color="auto"/>
                                    <w:bottom w:val="none" w:sz="0" w:space="0" w:color="auto"/>
                                    <w:right w:val="none" w:sz="0" w:space="0" w:color="auto"/>
                                  </w:divBdr>
                                  <w:divsChild>
                                    <w:div w:id="780803351">
                                      <w:marLeft w:val="0"/>
                                      <w:marRight w:val="0"/>
                                      <w:marTop w:val="0"/>
                                      <w:marBottom w:val="0"/>
                                      <w:divBdr>
                                        <w:top w:val="none" w:sz="0" w:space="0" w:color="auto"/>
                                        <w:left w:val="none" w:sz="0" w:space="0" w:color="auto"/>
                                        <w:bottom w:val="none" w:sz="0" w:space="0" w:color="auto"/>
                                        <w:right w:val="none" w:sz="0" w:space="0" w:color="auto"/>
                                      </w:divBdr>
                                    </w:div>
                                    <w:div w:id="513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450500">
      <w:bodyDiv w:val="1"/>
      <w:marLeft w:val="0"/>
      <w:marRight w:val="0"/>
      <w:marTop w:val="0"/>
      <w:marBottom w:val="0"/>
      <w:divBdr>
        <w:top w:val="none" w:sz="0" w:space="0" w:color="auto"/>
        <w:left w:val="none" w:sz="0" w:space="0" w:color="auto"/>
        <w:bottom w:val="none" w:sz="0" w:space="0" w:color="auto"/>
        <w:right w:val="none" w:sz="0" w:space="0" w:color="auto"/>
      </w:divBdr>
    </w:div>
    <w:div w:id="1878662935">
      <w:bodyDiv w:val="1"/>
      <w:marLeft w:val="0"/>
      <w:marRight w:val="0"/>
      <w:marTop w:val="0"/>
      <w:marBottom w:val="0"/>
      <w:divBdr>
        <w:top w:val="none" w:sz="0" w:space="0" w:color="auto"/>
        <w:left w:val="none" w:sz="0" w:space="0" w:color="auto"/>
        <w:bottom w:val="none" w:sz="0" w:space="0" w:color="auto"/>
        <w:right w:val="none" w:sz="0" w:space="0" w:color="auto"/>
      </w:divBdr>
    </w:div>
    <w:div w:id="1920409433">
      <w:bodyDiv w:val="1"/>
      <w:marLeft w:val="0"/>
      <w:marRight w:val="0"/>
      <w:marTop w:val="0"/>
      <w:marBottom w:val="0"/>
      <w:divBdr>
        <w:top w:val="none" w:sz="0" w:space="0" w:color="auto"/>
        <w:left w:val="none" w:sz="0" w:space="0" w:color="auto"/>
        <w:bottom w:val="none" w:sz="0" w:space="0" w:color="auto"/>
        <w:right w:val="none" w:sz="0" w:space="0" w:color="auto"/>
      </w:divBdr>
    </w:div>
    <w:div w:id="1936744380">
      <w:bodyDiv w:val="1"/>
      <w:marLeft w:val="0"/>
      <w:marRight w:val="0"/>
      <w:marTop w:val="0"/>
      <w:marBottom w:val="0"/>
      <w:divBdr>
        <w:top w:val="none" w:sz="0" w:space="0" w:color="auto"/>
        <w:left w:val="none" w:sz="0" w:space="0" w:color="auto"/>
        <w:bottom w:val="none" w:sz="0" w:space="0" w:color="auto"/>
        <w:right w:val="none" w:sz="0" w:space="0" w:color="auto"/>
      </w:divBdr>
    </w:div>
    <w:div w:id="1957831307">
      <w:bodyDiv w:val="1"/>
      <w:marLeft w:val="0"/>
      <w:marRight w:val="0"/>
      <w:marTop w:val="0"/>
      <w:marBottom w:val="0"/>
      <w:divBdr>
        <w:top w:val="none" w:sz="0" w:space="0" w:color="auto"/>
        <w:left w:val="none" w:sz="0" w:space="0" w:color="auto"/>
        <w:bottom w:val="none" w:sz="0" w:space="0" w:color="auto"/>
        <w:right w:val="none" w:sz="0" w:space="0" w:color="auto"/>
      </w:divBdr>
    </w:div>
    <w:div w:id="1966040247">
      <w:bodyDiv w:val="1"/>
      <w:marLeft w:val="0"/>
      <w:marRight w:val="0"/>
      <w:marTop w:val="0"/>
      <w:marBottom w:val="0"/>
      <w:divBdr>
        <w:top w:val="none" w:sz="0" w:space="0" w:color="auto"/>
        <w:left w:val="none" w:sz="0" w:space="0" w:color="auto"/>
        <w:bottom w:val="none" w:sz="0" w:space="0" w:color="auto"/>
        <w:right w:val="none" w:sz="0" w:space="0" w:color="auto"/>
      </w:divBdr>
      <w:divsChild>
        <w:div w:id="1371303509">
          <w:marLeft w:val="0"/>
          <w:marRight w:val="0"/>
          <w:marTop w:val="0"/>
          <w:marBottom w:val="0"/>
          <w:divBdr>
            <w:top w:val="none" w:sz="0" w:space="0" w:color="auto"/>
            <w:left w:val="none" w:sz="0" w:space="0" w:color="auto"/>
            <w:bottom w:val="none" w:sz="0" w:space="0" w:color="auto"/>
            <w:right w:val="none" w:sz="0" w:space="0" w:color="auto"/>
          </w:divBdr>
        </w:div>
        <w:div w:id="1855798583">
          <w:marLeft w:val="0"/>
          <w:marRight w:val="0"/>
          <w:marTop w:val="0"/>
          <w:marBottom w:val="0"/>
          <w:divBdr>
            <w:top w:val="none" w:sz="0" w:space="0" w:color="auto"/>
            <w:left w:val="none" w:sz="0" w:space="0" w:color="auto"/>
            <w:bottom w:val="none" w:sz="0" w:space="0" w:color="auto"/>
            <w:right w:val="none" w:sz="0" w:space="0" w:color="auto"/>
          </w:divBdr>
        </w:div>
      </w:divsChild>
    </w:div>
    <w:div w:id="2012683055">
      <w:bodyDiv w:val="1"/>
      <w:marLeft w:val="0"/>
      <w:marRight w:val="0"/>
      <w:marTop w:val="0"/>
      <w:marBottom w:val="0"/>
      <w:divBdr>
        <w:top w:val="none" w:sz="0" w:space="0" w:color="auto"/>
        <w:left w:val="none" w:sz="0" w:space="0" w:color="auto"/>
        <w:bottom w:val="none" w:sz="0" w:space="0" w:color="auto"/>
        <w:right w:val="none" w:sz="0" w:space="0" w:color="auto"/>
      </w:divBdr>
      <w:divsChild>
        <w:div w:id="1713842615">
          <w:marLeft w:val="0"/>
          <w:marRight w:val="0"/>
          <w:marTop w:val="0"/>
          <w:marBottom w:val="0"/>
          <w:divBdr>
            <w:top w:val="none" w:sz="0" w:space="0" w:color="auto"/>
            <w:left w:val="none" w:sz="0" w:space="0" w:color="auto"/>
            <w:bottom w:val="none" w:sz="0" w:space="0" w:color="auto"/>
            <w:right w:val="none" w:sz="0" w:space="0" w:color="auto"/>
          </w:divBdr>
          <w:divsChild>
            <w:div w:id="7118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0230">
      <w:bodyDiv w:val="1"/>
      <w:marLeft w:val="0"/>
      <w:marRight w:val="0"/>
      <w:marTop w:val="0"/>
      <w:marBottom w:val="0"/>
      <w:divBdr>
        <w:top w:val="none" w:sz="0" w:space="0" w:color="auto"/>
        <w:left w:val="none" w:sz="0" w:space="0" w:color="auto"/>
        <w:bottom w:val="none" w:sz="0" w:space="0" w:color="auto"/>
        <w:right w:val="none" w:sz="0" w:space="0" w:color="auto"/>
      </w:divBdr>
    </w:div>
    <w:div w:id="2059696087">
      <w:bodyDiv w:val="1"/>
      <w:marLeft w:val="0"/>
      <w:marRight w:val="0"/>
      <w:marTop w:val="0"/>
      <w:marBottom w:val="0"/>
      <w:divBdr>
        <w:top w:val="none" w:sz="0" w:space="0" w:color="auto"/>
        <w:left w:val="none" w:sz="0" w:space="0" w:color="auto"/>
        <w:bottom w:val="none" w:sz="0" w:space="0" w:color="auto"/>
        <w:right w:val="none" w:sz="0" w:space="0" w:color="auto"/>
      </w:divBdr>
    </w:div>
    <w:div w:id="2059697911">
      <w:bodyDiv w:val="1"/>
      <w:marLeft w:val="0"/>
      <w:marRight w:val="0"/>
      <w:marTop w:val="0"/>
      <w:marBottom w:val="0"/>
      <w:divBdr>
        <w:top w:val="none" w:sz="0" w:space="0" w:color="auto"/>
        <w:left w:val="none" w:sz="0" w:space="0" w:color="auto"/>
        <w:bottom w:val="none" w:sz="0" w:space="0" w:color="auto"/>
        <w:right w:val="none" w:sz="0" w:space="0" w:color="auto"/>
      </w:divBdr>
      <w:divsChild>
        <w:div w:id="1238320104">
          <w:marLeft w:val="0"/>
          <w:marRight w:val="0"/>
          <w:marTop w:val="0"/>
          <w:marBottom w:val="0"/>
          <w:divBdr>
            <w:top w:val="none" w:sz="0" w:space="0" w:color="auto"/>
            <w:left w:val="none" w:sz="0" w:space="0" w:color="auto"/>
            <w:bottom w:val="none" w:sz="0" w:space="0" w:color="auto"/>
            <w:right w:val="none" w:sz="0" w:space="0" w:color="auto"/>
          </w:divBdr>
        </w:div>
        <w:div w:id="909653408">
          <w:marLeft w:val="0"/>
          <w:marRight w:val="0"/>
          <w:marTop w:val="0"/>
          <w:marBottom w:val="0"/>
          <w:divBdr>
            <w:top w:val="none" w:sz="0" w:space="0" w:color="auto"/>
            <w:left w:val="none" w:sz="0" w:space="0" w:color="auto"/>
            <w:bottom w:val="none" w:sz="0" w:space="0" w:color="auto"/>
            <w:right w:val="none" w:sz="0" w:space="0" w:color="auto"/>
          </w:divBdr>
        </w:div>
        <w:div w:id="1655910741">
          <w:marLeft w:val="0"/>
          <w:marRight w:val="0"/>
          <w:marTop w:val="0"/>
          <w:marBottom w:val="0"/>
          <w:divBdr>
            <w:top w:val="none" w:sz="0" w:space="0" w:color="auto"/>
            <w:left w:val="none" w:sz="0" w:space="0" w:color="auto"/>
            <w:bottom w:val="none" w:sz="0" w:space="0" w:color="auto"/>
            <w:right w:val="none" w:sz="0" w:space="0" w:color="auto"/>
          </w:divBdr>
        </w:div>
        <w:div w:id="436682659">
          <w:marLeft w:val="0"/>
          <w:marRight w:val="0"/>
          <w:marTop w:val="0"/>
          <w:marBottom w:val="0"/>
          <w:divBdr>
            <w:top w:val="none" w:sz="0" w:space="0" w:color="auto"/>
            <w:left w:val="none" w:sz="0" w:space="0" w:color="auto"/>
            <w:bottom w:val="none" w:sz="0" w:space="0" w:color="auto"/>
            <w:right w:val="none" w:sz="0" w:space="0" w:color="auto"/>
          </w:divBdr>
        </w:div>
      </w:divsChild>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 w:id="2084063114">
      <w:bodyDiv w:val="1"/>
      <w:marLeft w:val="0"/>
      <w:marRight w:val="0"/>
      <w:marTop w:val="0"/>
      <w:marBottom w:val="0"/>
      <w:divBdr>
        <w:top w:val="none" w:sz="0" w:space="0" w:color="auto"/>
        <w:left w:val="none" w:sz="0" w:space="0" w:color="auto"/>
        <w:bottom w:val="none" w:sz="0" w:space="0" w:color="auto"/>
        <w:right w:val="none" w:sz="0" w:space="0" w:color="auto"/>
      </w:divBdr>
    </w:div>
    <w:div w:id="2099055158">
      <w:bodyDiv w:val="1"/>
      <w:marLeft w:val="0"/>
      <w:marRight w:val="0"/>
      <w:marTop w:val="0"/>
      <w:marBottom w:val="0"/>
      <w:divBdr>
        <w:top w:val="none" w:sz="0" w:space="0" w:color="auto"/>
        <w:left w:val="none" w:sz="0" w:space="0" w:color="auto"/>
        <w:bottom w:val="none" w:sz="0" w:space="0" w:color="auto"/>
        <w:right w:val="none" w:sz="0" w:space="0" w:color="auto"/>
      </w:divBdr>
    </w:div>
    <w:div w:id="2104299805">
      <w:bodyDiv w:val="1"/>
      <w:marLeft w:val="0"/>
      <w:marRight w:val="0"/>
      <w:marTop w:val="0"/>
      <w:marBottom w:val="0"/>
      <w:divBdr>
        <w:top w:val="none" w:sz="0" w:space="0" w:color="auto"/>
        <w:left w:val="none" w:sz="0" w:space="0" w:color="auto"/>
        <w:bottom w:val="none" w:sz="0" w:space="0" w:color="auto"/>
        <w:right w:val="none" w:sz="0" w:space="0" w:color="auto"/>
      </w:divBdr>
    </w:div>
    <w:div w:id="2104453722">
      <w:bodyDiv w:val="1"/>
      <w:marLeft w:val="0"/>
      <w:marRight w:val="0"/>
      <w:marTop w:val="0"/>
      <w:marBottom w:val="0"/>
      <w:divBdr>
        <w:top w:val="none" w:sz="0" w:space="0" w:color="auto"/>
        <w:left w:val="none" w:sz="0" w:space="0" w:color="auto"/>
        <w:bottom w:val="none" w:sz="0" w:space="0" w:color="auto"/>
        <w:right w:val="none" w:sz="0" w:space="0" w:color="auto"/>
      </w:divBdr>
    </w:div>
    <w:div w:id="2140954612">
      <w:bodyDiv w:val="1"/>
      <w:marLeft w:val="0"/>
      <w:marRight w:val="0"/>
      <w:marTop w:val="0"/>
      <w:marBottom w:val="0"/>
      <w:divBdr>
        <w:top w:val="none" w:sz="0" w:space="0" w:color="auto"/>
        <w:left w:val="none" w:sz="0" w:space="0" w:color="auto"/>
        <w:bottom w:val="none" w:sz="0" w:space="0" w:color="auto"/>
        <w:right w:val="none" w:sz="0" w:space="0" w:color="auto"/>
      </w:divBdr>
    </w:div>
    <w:div w:id="21473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80CA-1501-43BD-BF93-3924B4B3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2539</Words>
  <Characters>16002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Releaseliste</vt:lpstr>
    </vt:vector>
  </TitlesOfParts>
  <Manager/>
  <Company>..</Company>
  <LinksUpToDate>false</LinksUpToDate>
  <CharactersWithSpaces>18504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Releaseliste</dc:title>
  <dc:subject/>
  <dc:creator>Schicktanz, Isabella (Finanzen) Ref-41</dc:creator>
  <cp:keywords/>
  <dc:description/>
  <cp:lastModifiedBy>Schicktanz, Isabella (Finanzen, 02-2)</cp:lastModifiedBy>
  <cp:revision>23</cp:revision>
  <dcterms:created xsi:type="dcterms:W3CDTF">2021-11-05T07:47:00Z</dcterms:created>
  <dcterms:modified xsi:type="dcterms:W3CDTF">2021-12-01T06:32:00Z</dcterms:modified>
  <cp:category/>
</cp:coreProperties>
</file>